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1CEFB" w14:textId="77777777" w:rsidR="00AC75CF" w:rsidRPr="00B336C6" w:rsidRDefault="00AC75CF" w:rsidP="00E05862">
      <w:pPr>
        <w:widowControl w:val="0"/>
        <w:shd w:val="clear" w:color="auto" w:fill="F79646" w:themeFill="accent6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14:paraId="274E3293" w14:textId="77777777" w:rsidR="00AC75CF" w:rsidRPr="00B336C6" w:rsidRDefault="00AC75CF" w:rsidP="00E05862">
      <w:pPr>
        <w:widowControl w:val="0"/>
        <w:shd w:val="clear" w:color="auto" w:fill="F79646" w:themeFill="accent6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14:paraId="7DF6FE80" w14:textId="77777777"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14:paraId="7B1219F4" w14:textId="77777777" w:rsidR="00FF41C7" w:rsidRPr="00FF41C7" w:rsidRDefault="00FF41C7" w:rsidP="00FF41C7">
      <w:pPr>
        <w:ind w:left="708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bookmarkStart w:id="0" w:name="_Toc337035162"/>
      <w:r w:rsidRPr="00FF41C7">
        <w:rPr>
          <w:rFonts w:ascii="Times New Roman" w:hAnsi="Times New Roman"/>
          <w:b/>
          <w:spacing w:val="-6"/>
          <w:sz w:val="24"/>
          <w:szCs w:val="24"/>
        </w:rPr>
        <w:t>„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канцеларски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материали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тонер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касети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мастилници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печатащи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устройства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носители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съхраняване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данни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за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нуждите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на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Технически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университет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–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Габрово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,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по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договор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№ BG05M2OP001-1.002-0023,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Център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за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компетентност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"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Интелигентни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мехатронни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,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eко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- и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енергоспестяващи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системи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и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технологии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",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финансиран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чрез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Оперативна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програма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„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Наука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и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образование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за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интелигентен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растеж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“ 2014-2020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по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четири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обособени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позиции</w:t>
      </w:r>
      <w:proofErr w:type="spellEnd"/>
      <w:r w:rsidRPr="00FF41C7">
        <w:rPr>
          <w:rFonts w:ascii="Times New Roman" w:hAnsi="Times New Roman"/>
          <w:b/>
          <w:sz w:val="24"/>
          <w:szCs w:val="24"/>
          <w:shd w:val="clear" w:color="auto" w:fill="FFFFFF"/>
        </w:rPr>
        <w:t>:</w:t>
      </w:r>
    </w:p>
    <w:p w14:paraId="007AAB2B" w14:textId="77777777" w:rsidR="00FF41C7" w:rsidRPr="00FF41C7" w:rsidRDefault="00FF41C7" w:rsidP="00FF41C7">
      <w:pPr>
        <w:ind w:left="708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FF41C7">
        <w:rPr>
          <w:rFonts w:ascii="Times New Roman" w:hAnsi="Times New Roman"/>
          <w:b/>
          <w:sz w:val="24"/>
          <w:szCs w:val="24"/>
        </w:rPr>
        <w:t>Обособена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позиция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№ 1 „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канцеларски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материали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>”</w:t>
      </w:r>
    </w:p>
    <w:p w14:paraId="7D05381B" w14:textId="77777777" w:rsidR="00FF41C7" w:rsidRPr="00FF41C7" w:rsidRDefault="00FF41C7" w:rsidP="00FF41C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FF41C7">
        <w:rPr>
          <w:rFonts w:ascii="Times New Roman" w:hAnsi="Times New Roman"/>
          <w:b/>
          <w:sz w:val="24"/>
          <w:szCs w:val="24"/>
        </w:rPr>
        <w:t>Обособена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позиция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№ 2 „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тонер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касети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мастилници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печатащи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копирни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устройства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>”</w:t>
      </w:r>
    </w:p>
    <w:p w14:paraId="4C465972" w14:textId="77777777" w:rsidR="00FF41C7" w:rsidRPr="00FF41C7" w:rsidRDefault="00FF41C7" w:rsidP="00FF41C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FF41C7">
        <w:rPr>
          <w:rFonts w:ascii="Times New Roman" w:hAnsi="Times New Roman"/>
          <w:b/>
          <w:sz w:val="24"/>
          <w:szCs w:val="24"/>
        </w:rPr>
        <w:t>Обособена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позиция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№ 3 „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канцеларски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материали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включени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списъка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чл.12, ал.1, т.1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ЗОП”</w:t>
      </w:r>
    </w:p>
    <w:p w14:paraId="41E25689" w14:textId="77777777" w:rsidR="00FF41C7" w:rsidRPr="00FF41C7" w:rsidRDefault="00FF41C7" w:rsidP="00FF41C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FF41C7">
        <w:rPr>
          <w:rFonts w:ascii="Times New Roman" w:hAnsi="Times New Roman"/>
          <w:b/>
          <w:sz w:val="24"/>
          <w:szCs w:val="24"/>
        </w:rPr>
        <w:t>Обособена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позиция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№ 4 „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носители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съхраняване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sz w:val="24"/>
          <w:szCs w:val="24"/>
        </w:rPr>
        <w:t>данни</w:t>
      </w:r>
      <w:proofErr w:type="spellEnd"/>
      <w:r w:rsidRPr="00FF41C7">
        <w:rPr>
          <w:rFonts w:ascii="Times New Roman" w:hAnsi="Times New Roman"/>
          <w:b/>
          <w:sz w:val="24"/>
          <w:szCs w:val="24"/>
        </w:rPr>
        <w:t>”</w:t>
      </w:r>
    </w:p>
    <w:p w14:paraId="231EA3BB" w14:textId="77777777" w:rsidR="00FF41C7" w:rsidRPr="00B154FD" w:rsidRDefault="00FF41C7" w:rsidP="00FF41C7">
      <w:pPr>
        <w:tabs>
          <w:tab w:val="left" w:pos="993"/>
        </w:tabs>
        <w:spacing w:after="120"/>
        <w:jc w:val="both"/>
      </w:pPr>
    </w:p>
    <w:p w14:paraId="3C4817B6" w14:textId="77777777" w:rsidR="00FF41C7" w:rsidRPr="00FF41C7" w:rsidRDefault="00FF41C7" w:rsidP="00FF41C7">
      <w:pPr>
        <w:ind w:firstLine="708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Средствата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за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финансиране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на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проекта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ще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се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осигурят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по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Приоритетна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ос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1 „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Научни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изследвания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технологично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развитие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“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на</w:t>
      </w:r>
      <w:proofErr w:type="spellEnd"/>
      <w:proofErr w:type="gram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Оперативна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програма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„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Наука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образование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за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интелигентен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растеж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“,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съфинансирана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от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Европейския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фонд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за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регионално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развитие</w:t>
      </w:r>
      <w:proofErr w:type="spellEnd"/>
      <w:r w:rsidRPr="00FF41C7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. </w:t>
      </w:r>
    </w:p>
    <w:p w14:paraId="34C2788F" w14:textId="77777777" w:rsidR="00FF41C7" w:rsidRPr="00FF41C7" w:rsidRDefault="00FF41C7" w:rsidP="00FF41C7">
      <w:pPr>
        <w:pStyle w:val="NormalWeb"/>
        <w:shd w:val="clear" w:color="auto" w:fill="FFFFFF"/>
        <w:spacing w:before="0" w:beforeAutospacing="0" w:after="153" w:afterAutospacing="0" w:line="257" w:lineRule="atLeast"/>
        <w:ind w:firstLine="708"/>
        <w:rPr>
          <w:color w:val="000000"/>
        </w:rPr>
      </w:pPr>
      <w:proofErr w:type="spellStart"/>
      <w:r w:rsidRPr="00FF41C7">
        <w:rPr>
          <w:b/>
          <w:bCs/>
          <w:color w:val="000000"/>
        </w:rPr>
        <w:t>Кратко</w:t>
      </w:r>
      <w:proofErr w:type="spellEnd"/>
      <w:r w:rsidRPr="00FF41C7">
        <w:rPr>
          <w:b/>
          <w:bCs/>
          <w:color w:val="000000"/>
        </w:rPr>
        <w:t xml:space="preserve"> </w:t>
      </w:r>
      <w:proofErr w:type="spellStart"/>
      <w:r w:rsidRPr="00FF41C7">
        <w:rPr>
          <w:b/>
          <w:bCs/>
          <w:color w:val="000000"/>
        </w:rPr>
        <w:t>описание</w:t>
      </w:r>
      <w:proofErr w:type="spellEnd"/>
      <w:r w:rsidRPr="00FF41C7">
        <w:rPr>
          <w:b/>
          <w:bCs/>
          <w:color w:val="000000"/>
        </w:rPr>
        <w:t xml:space="preserve"> </w:t>
      </w:r>
      <w:proofErr w:type="spellStart"/>
      <w:r w:rsidRPr="00FF41C7">
        <w:rPr>
          <w:b/>
          <w:bCs/>
          <w:color w:val="000000"/>
        </w:rPr>
        <w:t>на</w:t>
      </w:r>
      <w:proofErr w:type="spellEnd"/>
      <w:r w:rsidRPr="00FF41C7">
        <w:rPr>
          <w:b/>
          <w:bCs/>
          <w:color w:val="000000"/>
        </w:rPr>
        <w:t xml:space="preserve"> </w:t>
      </w:r>
      <w:proofErr w:type="spellStart"/>
      <w:r w:rsidRPr="00FF41C7">
        <w:rPr>
          <w:b/>
          <w:bCs/>
          <w:color w:val="000000"/>
        </w:rPr>
        <w:t>проекта</w:t>
      </w:r>
      <w:proofErr w:type="spellEnd"/>
      <w:r w:rsidRPr="00FF41C7">
        <w:rPr>
          <w:b/>
          <w:bCs/>
          <w:color w:val="000000"/>
        </w:rPr>
        <w:t>:</w:t>
      </w:r>
    </w:p>
    <w:p w14:paraId="2397DED1" w14:textId="77777777" w:rsidR="00FF41C7" w:rsidRPr="00FF41C7" w:rsidRDefault="00FF41C7" w:rsidP="00FF41C7">
      <w:pPr>
        <w:shd w:val="clear" w:color="auto" w:fill="FFFFFF"/>
        <w:spacing w:after="15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Проектът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предвижда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изграждане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Център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компетентност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"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Интелигентни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мехатронни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eко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-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енергоспестяващи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системи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" (ЦК ИМЕЕСТ)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чрез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обединяване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усилията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седем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водещи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организации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университети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България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повишаване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нивото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провежданите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тях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успешната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комерсиализация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получените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резултати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приоритетна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българската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икономика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област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Мехатроника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чисти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 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“,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определена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Иновационната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стратегия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интелигентна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специализация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2014–2020 (ИСИС).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Основната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дейност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е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извършване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пазарно-ориентирани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водещи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изследователи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екипи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две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направления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: „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Интелигентни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мехатронни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системи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Pr="00FF41C7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“ и</w:t>
      </w:r>
      <w:proofErr w:type="gramEnd"/>
      <w:r w:rsidRPr="00FF41C7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Енергоспестяващи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системи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чисти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“.</w:t>
      </w:r>
    </w:p>
    <w:p w14:paraId="144BBBBD" w14:textId="77777777" w:rsidR="00FF41C7" w:rsidRPr="00FF41C7" w:rsidRDefault="00FF41C7" w:rsidP="00FF41C7">
      <w:pPr>
        <w:shd w:val="clear" w:color="auto" w:fill="FFFFFF"/>
        <w:spacing w:after="15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Проектът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предвижда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като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първи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етап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реконструкция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модернизиране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сгради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части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тях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заедно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със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закупуване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инсталиране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въвеждане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експлоатация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lastRenderedPageBreak/>
        <w:t>високотехнологично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оборудване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специализиран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софтуер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инструментариум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обзавеждане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което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спомогне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обособяването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функционирането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им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лаборатории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обучителни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зали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работни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помещения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части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Център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компетентност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който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е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интерес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Европа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. </w:t>
      </w:r>
      <w:r w:rsidRPr="00FF41C7">
        <w:rPr>
          <w:rFonts w:ascii="Times New Roman" w:hAnsi="Times New Roman"/>
          <w:color w:val="000000"/>
          <w:sz w:val="24"/>
          <w:szCs w:val="24"/>
        </w:rPr>
        <w:br/>
        <w:t xml:space="preserve">           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Едновременно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това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ще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изпълняват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дейности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привличане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водещи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изследователи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специалисти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България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чужбина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работят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съвместно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обменят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идеи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опит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обучаването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следващи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поколения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работници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.</w:t>
      </w:r>
    </w:p>
    <w:p w14:paraId="386E03E6" w14:textId="77777777" w:rsidR="00FF41C7" w:rsidRPr="00FF41C7" w:rsidRDefault="00FF41C7" w:rsidP="00FF41C7">
      <w:pPr>
        <w:shd w:val="clear" w:color="auto" w:fill="FFFFFF"/>
        <w:spacing w:after="15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Резултатите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провежданите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ЦК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ще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бъдат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широко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оповестени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международни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списания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симпозиуми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семинари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конференции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Тази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част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тях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която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има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непосредствено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практическо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приложение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представлява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експериментално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развитие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техниката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технологиите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ще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бъде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предоставена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Комитета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трансфер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координиране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дейности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защита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правата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интелектуална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собственост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последващата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им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комерсиализация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.</w:t>
      </w:r>
    </w:p>
    <w:p w14:paraId="6F9857E8" w14:textId="77777777" w:rsidR="00FF41C7" w:rsidRPr="00FF41C7" w:rsidRDefault="00FF41C7" w:rsidP="00FF41C7">
      <w:pPr>
        <w:spacing w:line="360" w:lineRule="auto"/>
        <w:ind w:firstLine="708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</w:p>
    <w:p w14:paraId="427158D1" w14:textId="77777777" w:rsidR="00FF41C7" w:rsidRPr="00FF41C7" w:rsidRDefault="00FF41C7" w:rsidP="00FF41C7">
      <w:pPr>
        <w:pStyle w:val="NormalWeb"/>
        <w:shd w:val="clear" w:color="auto" w:fill="FFFFFF"/>
        <w:spacing w:before="0" w:beforeAutospacing="0" w:after="156" w:afterAutospacing="0" w:line="257" w:lineRule="atLeast"/>
        <w:ind w:firstLine="708"/>
        <w:rPr>
          <w:color w:val="7D7D7D"/>
        </w:rPr>
      </w:pPr>
      <w:proofErr w:type="spellStart"/>
      <w:r w:rsidRPr="00FF41C7">
        <w:rPr>
          <w:b/>
        </w:rPr>
        <w:t>Цел</w:t>
      </w:r>
      <w:proofErr w:type="spellEnd"/>
      <w:r w:rsidRPr="00FF41C7">
        <w:rPr>
          <w:b/>
        </w:rPr>
        <w:t xml:space="preserve"> </w:t>
      </w:r>
      <w:proofErr w:type="spellStart"/>
      <w:r w:rsidRPr="00FF41C7">
        <w:rPr>
          <w:b/>
        </w:rPr>
        <w:t>на</w:t>
      </w:r>
      <w:proofErr w:type="spellEnd"/>
      <w:r w:rsidRPr="00FF41C7">
        <w:rPr>
          <w:b/>
        </w:rPr>
        <w:t xml:space="preserve"> </w:t>
      </w:r>
      <w:proofErr w:type="spellStart"/>
      <w:r w:rsidRPr="00FF41C7">
        <w:rPr>
          <w:b/>
        </w:rPr>
        <w:t>проекта</w:t>
      </w:r>
      <w:proofErr w:type="spellEnd"/>
      <w:r w:rsidRPr="00FF41C7">
        <w:rPr>
          <w:b/>
        </w:rPr>
        <w:t xml:space="preserve">: </w:t>
      </w:r>
    </w:p>
    <w:p w14:paraId="11691562" w14:textId="77777777" w:rsidR="00FF41C7" w:rsidRPr="00FF41C7" w:rsidRDefault="00FF41C7" w:rsidP="00FF41C7">
      <w:pPr>
        <w:shd w:val="clear" w:color="auto" w:fill="FFFFFF"/>
        <w:spacing w:after="15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Основната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цел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проекта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е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изграждане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устойчиво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функциониращ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национален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Център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компетентност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Интелигентни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мехатронни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eко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-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енергоспестяващи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системи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" (ИМЕЕСТ),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който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трите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страни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триъгълника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знанието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“ –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образование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бизнес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намират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ефективно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динамично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взаимодействие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основаващо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споделени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стратегии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силни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конкретни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ангажименти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съвместни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проекти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партньорство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.</w:t>
      </w:r>
    </w:p>
    <w:p w14:paraId="076600B6" w14:textId="77777777" w:rsidR="00FF41C7" w:rsidRPr="00FF41C7" w:rsidRDefault="00FF41C7" w:rsidP="00FF41C7">
      <w:pPr>
        <w:shd w:val="clear" w:color="auto" w:fill="FFFFFF"/>
        <w:spacing w:after="15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Проектът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предвижда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създаване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най-съвременна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инфраструктура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като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комплекс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оборудване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разположено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реконструиран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модернизиран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сграден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фонд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придобиване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натрупване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върхова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технологична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експертиза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обединяване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усилията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водещи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изследователи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области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Технически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Природни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математика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информатика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като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резултат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натрупване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подходящ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иновационен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потенциал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който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допринесе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развитие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връзката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наука-бизнес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укрепване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конкурентоспособността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българската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икономика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Научно-изследователската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Програма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Центъра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отразява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хоризонталните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направления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Иновационната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стратегия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интелигентна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специализация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а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именно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развитие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иновационния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потенциал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област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Мехатроника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чисти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"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създаване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адаптиране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нови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водещи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към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подобряване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ресурсната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ефективност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конкурентни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предимства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повишаване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добавената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стойност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продуктите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производство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специализирано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оборудване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машиностроене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уредостроене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lastRenderedPageBreak/>
        <w:t>компоненти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производство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автомобили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серво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системи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електронни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електромеханични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изделия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роботика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химически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продукти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.</w:t>
      </w:r>
      <w:r w:rsidRPr="00FF41C7">
        <w:rPr>
          <w:rFonts w:ascii="Times New Roman" w:hAnsi="Times New Roman"/>
          <w:color w:val="000000"/>
          <w:sz w:val="24"/>
          <w:szCs w:val="24"/>
        </w:rPr>
        <w:br/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Добиването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нови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знания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умения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преподаване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превръщането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тези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знания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иновации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интерес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българската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европейските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икономики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ще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водещи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фактори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във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всички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стратегии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планове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програми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съответстващите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им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мерки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изпълнение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прилагани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ЦК.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Това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изисква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подобрят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постиженията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областта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двете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основни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направления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ще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специализира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ЦК „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Интелигентни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мехатронни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системи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“ и „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Енергоспестяващи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системи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чисти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“,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насърчат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разпространението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знанията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преобразуването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им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иновациите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трасферирането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тези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иновации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към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бизнеса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F35EAC1" w14:textId="77777777" w:rsidR="00FF41C7" w:rsidRPr="00FF41C7" w:rsidRDefault="00FF41C7" w:rsidP="00FF41C7">
      <w:pPr>
        <w:shd w:val="clear" w:color="auto" w:fill="FFFFFF"/>
        <w:spacing w:after="15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Съвместната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НИРД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Центъра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бизнеса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ще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доведе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увеличаване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частните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инвестиции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публичната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научно-изследователска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развойна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дейност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допълване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публичните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разходи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източници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публично-частни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партньорства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проекти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осъществявани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сътрудничество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бизнес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сектора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Това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ще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позволи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ЦК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развива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стане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място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където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науката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бизнесът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държавата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образованието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подават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ръка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Изградената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инфраструктура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съответствие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найдобрите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световни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стандарти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практики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ще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насърчи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развитието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приложната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наука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иновации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областта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мехатрониката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чистите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техногии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създаване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икономически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растеж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качествени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работни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места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подпомагане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разрешаването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националните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европейските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световните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предизвикателства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пред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обществото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.</w:t>
      </w:r>
    </w:p>
    <w:p w14:paraId="416ABFBC" w14:textId="63DDEDFF" w:rsidR="00FF41C7" w:rsidRPr="00FF41C7" w:rsidRDefault="00FF41C7" w:rsidP="00FF41C7">
      <w:pPr>
        <w:shd w:val="clear" w:color="auto" w:fill="FFFFFF"/>
        <w:spacing w:after="187"/>
        <w:ind w:firstLine="375"/>
        <w:rPr>
          <w:rFonts w:ascii="Times New Roman" w:hAnsi="Times New Roman"/>
          <w:color w:val="000000"/>
          <w:sz w:val="24"/>
          <w:szCs w:val="24"/>
        </w:rPr>
      </w:pPr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</w:t>
      </w:r>
      <w:proofErr w:type="spellStart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Очакван</w:t>
      </w:r>
      <w:proofErr w:type="spellEnd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резултат</w:t>
      </w:r>
      <w:proofErr w:type="spellEnd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14:paraId="374A5F8C" w14:textId="77777777" w:rsidR="00FF41C7" w:rsidRPr="00FF41C7" w:rsidRDefault="00FF41C7" w:rsidP="00FF41C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Изграждане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капацитет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екипи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иновации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приложната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област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ИСИС,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чрез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привличане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водещи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изследователи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обмен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между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екипа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проекта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водещи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изследователски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организации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; </w:t>
      </w:r>
    </w:p>
    <w:p w14:paraId="3B4045F1" w14:textId="77777777" w:rsidR="00FF41C7" w:rsidRPr="00FF41C7" w:rsidRDefault="00FF41C7" w:rsidP="00FF41C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Задържане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привличане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България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млади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изследователи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учени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докторанти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чрез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създаване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съвременни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условия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научноизследователска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дейност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;</w:t>
      </w:r>
    </w:p>
    <w:p w14:paraId="2BC7FE5A" w14:textId="77777777" w:rsidR="00FF41C7" w:rsidRPr="00FF41C7" w:rsidRDefault="00FF41C7" w:rsidP="00FF41C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Разпространение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практическо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приложение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постигнатите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научноизследователски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резултати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трансфер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знания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чрез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прилагане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нови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методи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обучение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;</w:t>
      </w:r>
    </w:p>
    <w:p w14:paraId="32758755" w14:textId="77777777" w:rsidR="00FF41C7" w:rsidRPr="00FF41C7" w:rsidRDefault="00FF41C7" w:rsidP="00FF41C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Комерсиализиране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резултатите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научноизследователските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пакети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чрез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разрботване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популяризиране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портфолио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патенти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полезни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модели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;</w:t>
      </w:r>
    </w:p>
    <w:p w14:paraId="61D58A0A" w14:textId="77777777" w:rsidR="00FF41C7" w:rsidRPr="00FF41C7" w:rsidRDefault="00FF41C7" w:rsidP="00FF41C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Разработване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внедряване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иновативни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продукти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областта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мехатрониката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чистите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чрез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развитие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сътрудничество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бизнеса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;</w:t>
      </w:r>
    </w:p>
    <w:p w14:paraId="581D8A62" w14:textId="77777777" w:rsidR="00FF41C7" w:rsidRPr="00FF41C7" w:rsidRDefault="00FF41C7" w:rsidP="00FF41C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Увеличаване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възможностите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включване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екипи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проекти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програми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международно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ниво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работейки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тясно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сътрудничество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престижни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Европейски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институции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;</w:t>
      </w:r>
    </w:p>
    <w:p w14:paraId="0052A8E6" w14:textId="77777777" w:rsidR="00FF41C7" w:rsidRPr="00FF41C7" w:rsidRDefault="00FF41C7" w:rsidP="00FF41C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lastRenderedPageBreak/>
        <w:t>Нови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възможности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сътрудничество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между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наука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бизнес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осигурявайки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достъп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МСП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специализирани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бизнес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услуги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.</w:t>
      </w:r>
    </w:p>
    <w:p w14:paraId="7E26241E" w14:textId="77777777" w:rsidR="00FF41C7" w:rsidRPr="00FF41C7" w:rsidRDefault="00FF41C7" w:rsidP="00FF41C7">
      <w:pPr>
        <w:shd w:val="clear" w:color="auto" w:fill="FFFFFF"/>
        <w:spacing w:line="257" w:lineRule="atLeast"/>
        <w:ind w:firstLine="360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Основни</w:t>
      </w:r>
      <w:proofErr w:type="spellEnd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дейности</w:t>
      </w:r>
      <w:proofErr w:type="spellEnd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по</w:t>
      </w:r>
      <w:proofErr w:type="spellEnd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проекта</w:t>
      </w:r>
      <w:proofErr w:type="spellEnd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14:paraId="18448551" w14:textId="77777777" w:rsidR="00FF41C7" w:rsidRPr="00FF41C7" w:rsidRDefault="00FF41C7" w:rsidP="00FF41C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Значително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модернизиране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съществуващи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специализирани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научноизследователски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инфраструктури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включително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подготвителни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дейности</w:t>
      </w:r>
      <w:proofErr w:type="spellEnd"/>
    </w:p>
    <w:p w14:paraId="17BB4461" w14:textId="77777777" w:rsidR="00FF41C7" w:rsidRPr="00FF41C7" w:rsidRDefault="00FF41C7" w:rsidP="00FF41C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Закупуване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оборудване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включително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софтуер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необходими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реализиране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научноизследователски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иновационни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програми</w:t>
      </w:r>
      <w:proofErr w:type="spellEnd"/>
    </w:p>
    <w:p w14:paraId="063AE973" w14:textId="77777777" w:rsidR="00FF41C7" w:rsidRPr="00FF41C7" w:rsidRDefault="00FF41C7" w:rsidP="00FF41C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Извършване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пазарно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ориентирани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развиване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модифициране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нови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високо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международно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ниво</w:t>
      </w:r>
      <w:proofErr w:type="spellEnd"/>
    </w:p>
    <w:p w14:paraId="1D1A9AB3" w14:textId="77777777" w:rsidR="00FF41C7" w:rsidRPr="00FF41C7" w:rsidRDefault="00FF41C7" w:rsidP="00FF41C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Широко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разпространение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резултатите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научните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въвеждане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иновации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нови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обучителни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образователни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методи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практиката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центровете</w:t>
      </w:r>
      <w:proofErr w:type="spellEnd"/>
    </w:p>
    <w:p w14:paraId="20AD882A" w14:textId="77777777" w:rsidR="00FF41C7" w:rsidRPr="00FF41C7" w:rsidRDefault="00FF41C7" w:rsidP="00FF41C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Трансфер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знания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осигуряване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бизнес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специализирани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научноизследователски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услуги</w:t>
      </w:r>
      <w:proofErr w:type="spellEnd"/>
    </w:p>
    <w:p w14:paraId="3C4D8382" w14:textId="77777777" w:rsidR="00FF41C7" w:rsidRPr="00FF41C7" w:rsidRDefault="00FF41C7" w:rsidP="00FF41C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Дейности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информиране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публичност</w:t>
      </w:r>
      <w:proofErr w:type="spellEnd"/>
    </w:p>
    <w:p w14:paraId="04BADA50" w14:textId="77777777" w:rsidR="00FF41C7" w:rsidRPr="00FF41C7" w:rsidRDefault="00FF41C7" w:rsidP="00FF41C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Дейности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независим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външен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одит</w:t>
      </w:r>
      <w:proofErr w:type="spellEnd"/>
    </w:p>
    <w:p w14:paraId="0F55D880" w14:textId="77777777" w:rsidR="00FF41C7" w:rsidRPr="00FF41C7" w:rsidRDefault="00FF41C7" w:rsidP="00FF41C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Управление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проекта</w:t>
      </w:r>
      <w:proofErr w:type="spellEnd"/>
    </w:p>
    <w:p w14:paraId="6B5F6B22" w14:textId="77777777" w:rsidR="00FF41C7" w:rsidRPr="00FF41C7" w:rsidRDefault="00FF41C7" w:rsidP="00FF41C7">
      <w:pPr>
        <w:shd w:val="clear" w:color="auto" w:fill="FFFFFF"/>
        <w:spacing w:after="150"/>
        <w:ind w:left="720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Предвидени</w:t>
      </w:r>
      <w:proofErr w:type="spellEnd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обекти</w:t>
      </w:r>
      <w:proofErr w:type="spellEnd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строително-монтажни</w:t>
      </w:r>
      <w:proofErr w:type="spellEnd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работи</w:t>
      </w:r>
      <w:proofErr w:type="spellEnd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14:paraId="469DDFE0" w14:textId="77777777" w:rsidR="00FF41C7" w:rsidRPr="00FF41C7" w:rsidRDefault="00FF41C7" w:rsidP="00FF41C7">
      <w:pPr>
        <w:shd w:val="clear" w:color="auto" w:fill="FFFFFF"/>
        <w:spacing w:after="15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Реконструкция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значително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модернизиране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стария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сграден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фонд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помещения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в ТУ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Габрово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ТУ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София-филиал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Пловдив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СУ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София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-ФХФ и ИР- БАН в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съответствие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изискванията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специфичното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оборудване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необходимо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провеждане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най-високо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равнище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.</w:t>
      </w:r>
    </w:p>
    <w:p w14:paraId="3368033B" w14:textId="77777777" w:rsidR="00FF41C7" w:rsidRPr="00FF41C7" w:rsidRDefault="00FF41C7" w:rsidP="00FF41C7">
      <w:pPr>
        <w:shd w:val="clear" w:color="auto" w:fill="FFFFFF"/>
        <w:spacing w:line="257" w:lineRule="atLeast"/>
        <w:ind w:firstLine="708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Бенефициент</w:t>
      </w:r>
      <w:proofErr w:type="spellEnd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 xml:space="preserve"> (</w:t>
      </w:r>
      <w:proofErr w:type="spellStart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партньори</w:t>
      </w:r>
      <w:proofErr w:type="spellEnd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по</w:t>
      </w:r>
      <w:proofErr w:type="spellEnd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проекта</w:t>
      </w:r>
      <w:proofErr w:type="spellEnd"/>
      <w:r w:rsidRPr="00FF41C7">
        <w:rPr>
          <w:rFonts w:ascii="Times New Roman" w:hAnsi="Times New Roman"/>
          <w:b/>
          <w:bCs/>
          <w:color w:val="000000"/>
          <w:sz w:val="24"/>
          <w:szCs w:val="24"/>
        </w:rPr>
        <w:t>):</w:t>
      </w:r>
    </w:p>
    <w:p w14:paraId="3850AC66" w14:textId="77777777" w:rsidR="00FF41C7" w:rsidRPr="00FF41C7" w:rsidRDefault="00FF41C7" w:rsidP="00FF41C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Технически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университет-Габрово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;</w:t>
      </w:r>
    </w:p>
    <w:p w14:paraId="09F2A737" w14:textId="77777777" w:rsidR="00FF41C7" w:rsidRPr="00FF41C7" w:rsidRDefault="00FF41C7" w:rsidP="00FF41C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Технически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университет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София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;</w:t>
      </w:r>
    </w:p>
    <w:p w14:paraId="3D059A82" w14:textId="77777777" w:rsidR="00FF41C7" w:rsidRPr="00FF41C7" w:rsidRDefault="00FF41C7" w:rsidP="00FF41C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Централна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лаборатория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приложна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физика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към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БАН –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Пловдив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;</w:t>
      </w:r>
    </w:p>
    <w:p w14:paraId="1B05498A" w14:textId="77777777" w:rsidR="00FF41C7" w:rsidRPr="00FF41C7" w:rsidRDefault="00FF41C7" w:rsidP="00FF41C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Институт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роботика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- БАН;</w:t>
      </w:r>
    </w:p>
    <w:p w14:paraId="34E30495" w14:textId="77777777" w:rsidR="00FF41C7" w:rsidRPr="00FF41C7" w:rsidRDefault="00FF41C7" w:rsidP="00FF41C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Софийски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университет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"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Св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Климент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Охридски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";</w:t>
      </w:r>
    </w:p>
    <w:p w14:paraId="04338C9E" w14:textId="77777777" w:rsidR="00FF41C7" w:rsidRPr="00FF41C7" w:rsidRDefault="00FF41C7" w:rsidP="00FF41C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Технически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университет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Варна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>;</w:t>
      </w:r>
    </w:p>
    <w:p w14:paraId="48A63DA0" w14:textId="77777777" w:rsidR="00FF41C7" w:rsidRPr="00FF41C7" w:rsidRDefault="00FF41C7" w:rsidP="00FF41C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Институт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41C7">
        <w:rPr>
          <w:rFonts w:ascii="Times New Roman" w:hAnsi="Times New Roman"/>
          <w:color w:val="000000"/>
          <w:sz w:val="24"/>
          <w:szCs w:val="24"/>
        </w:rPr>
        <w:t>електроника</w:t>
      </w:r>
      <w:proofErr w:type="spellEnd"/>
      <w:r w:rsidRPr="00FF41C7">
        <w:rPr>
          <w:rFonts w:ascii="Times New Roman" w:hAnsi="Times New Roman"/>
          <w:color w:val="000000"/>
          <w:sz w:val="24"/>
          <w:szCs w:val="24"/>
        </w:rPr>
        <w:t xml:space="preserve"> – БАН.</w:t>
      </w:r>
    </w:p>
    <w:p w14:paraId="6E968E00" w14:textId="77777777" w:rsidR="00FF41C7" w:rsidRPr="00527C2B" w:rsidRDefault="00FF41C7" w:rsidP="00FF41C7">
      <w:pPr>
        <w:pStyle w:val="10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527C2B">
        <w:rPr>
          <w:rFonts w:ascii="Times New Roman" w:hAnsi="Times New Roman"/>
          <w:b/>
          <w:sz w:val="24"/>
          <w:szCs w:val="24"/>
        </w:rPr>
        <w:t>Дейности в обхвата на поръчката:</w:t>
      </w:r>
    </w:p>
    <w:p w14:paraId="20D28B44" w14:textId="77777777" w:rsidR="00FF41C7" w:rsidRPr="00EA1E19" w:rsidRDefault="00FF41C7" w:rsidP="00FF41C7">
      <w:pPr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A1E19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EA1E19">
        <w:rPr>
          <w:rFonts w:ascii="Times New Roman" w:hAnsi="Times New Roman"/>
          <w:sz w:val="24"/>
          <w:szCs w:val="24"/>
        </w:rPr>
        <w:t>предмета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на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обществената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поръчка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се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включват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следните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дейности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A1E19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на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канцеларски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материали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A1E19">
        <w:rPr>
          <w:rFonts w:ascii="Times New Roman" w:hAnsi="Times New Roman"/>
          <w:sz w:val="24"/>
          <w:szCs w:val="24"/>
        </w:rPr>
        <w:t>тонер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касети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A1E19">
        <w:rPr>
          <w:rFonts w:ascii="Times New Roman" w:hAnsi="Times New Roman"/>
          <w:sz w:val="24"/>
          <w:szCs w:val="24"/>
        </w:rPr>
        <w:t>мастилници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за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печатащи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A1E19">
        <w:rPr>
          <w:rFonts w:ascii="Times New Roman" w:hAnsi="Times New Roman"/>
          <w:sz w:val="24"/>
          <w:szCs w:val="24"/>
        </w:rPr>
        <w:t>копирни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устройства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и  </w:t>
      </w:r>
      <w:proofErr w:type="spellStart"/>
      <w:r w:rsidRPr="00EA1E19">
        <w:rPr>
          <w:rFonts w:ascii="Times New Roman" w:hAnsi="Times New Roman"/>
          <w:sz w:val="24"/>
          <w:szCs w:val="24"/>
        </w:rPr>
        <w:t>носители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за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съхраняване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на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данни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за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нуждите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на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Технически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университет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r w:rsidRPr="00EA1E19"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 w:rsidRPr="00EA1E19">
        <w:rPr>
          <w:rFonts w:ascii="Times New Roman" w:hAnsi="Times New Roman"/>
          <w:sz w:val="24"/>
          <w:szCs w:val="24"/>
        </w:rPr>
        <w:t>Габрово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договор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№ BG05M2OP001-1.002-0023,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Център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за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компетентност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"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Интелигентни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мехатронни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eко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- и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енергоспестяващи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системи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технологии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",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финансиран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чрез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Оперативна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програма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„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Наука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образование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за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интелигентен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растеж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“ 2014-2020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четири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обособени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позиции</w:t>
      </w:r>
      <w:proofErr w:type="spellEnd"/>
      <w:r w:rsidRPr="00EA1E19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14:paraId="48356D85" w14:textId="77777777" w:rsidR="00FF41C7" w:rsidRPr="00EA1E19" w:rsidRDefault="00FF41C7" w:rsidP="00FF41C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A1E19">
        <w:rPr>
          <w:rFonts w:ascii="Times New Roman" w:hAnsi="Times New Roman"/>
          <w:sz w:val="24"/>
          <w:szCs w:val="24"/>
        </w:rPr>
        <w:t>Обособена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позиция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№ 1 „</w:t>
      </w:r>
      <w:proofErr w:type="spellStart"/>
      <w:r w:rsidRPr="00EA1E19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на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канцеларски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материали</w:t>
      </w:r>
      <w:proofErr w:type="spellEnd"/>
      <w:r w:rsidRPr="00EA1E19">
        <w:rPr>
          <w:rFonts w:ascii="Times New Roman" w:hAnsi="Times New Roman"/>
          <w:sz w:val="24"/>
          <w:szCs w:val="24"/>
        </w:rPr>
        <w:t>”</w:t>
      </w:r>
    </w:p>
    <w:p w14:paraId="44B75B89" w14:textId="77777777" w:rsidR="00FF41C7" w:rsidRPr="00EA1E19" w:rsidRDefault="00FF41C7" w:rsidP="00FF41C7">
      <w:pPr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1E19">
        <w:rPr>
          <w:rFonts w:ascii="Times New Roman" w:hAnsi="Times New Roman"/>
          <w:sz w:val="24"/>
          <w:szCs w:val="24"/>
        </w:rPr>
        <w:t>Обособена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позиция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№ 2 „</w:t>
      </w:r>
      <w:proofErr w:type="spellStart"/>
      <w:r w:rsidRPr="00EA1E19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на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тонер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касети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A1E19">
        <w:rPr>
          <w:rFonts w:ascii="Times New Roman" w:hAnsi="Times New Roman"/>
          <w:sz w:val="24"/>
          <w:szCs w:val="24"/>
        </w:rPr>
        <w:t>мастилници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за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печатащи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A1E19">
        <w:rPr>
          <w:rFonts w:ascii="Times New Roman" w:hAnsi="Times New Roman"/>
          <w:sz w:val="24"/>
          <w:szCs w:val="24"/>
        </w:rPr>
        <w:t>копирни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устройства</w:t>
      </w:r>
      <w:proofErr w:type="spellEnd"/>
      <w:r w:rsidRPr="00EA1E19">
        <w:rPr>
          <w:rFonts w:ascii="Times New Roman" w:hAnsi="Times New Roman"/>
          <w:sz w:val="24"/>
          <w:szCs w:val="24"/>
        </w:rPr>
        <w:t>”</w:t>
      </w:r>
    </w:p>
    <w:p w14:paraId="493F76E7" w14:textId="77777777" w:rsidR="00FF41C7" w:rsidRPr="00EA1E19" w:rsidRDefault="00FF41C7" w:rsidP="00FF41C7">
      <w:pPr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1E19">
        <w:rPr>
          <w:rFonts w:ascii="Times New Roman" w:hAnsi="Times New Roman"/>
          <w:sz w:val="24"/>
          <w:szCs w:val="24"/>
        </w:rPr>
        <w:t>Обособена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позиция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№ 3 „</w:t>
      </w:r>
      <w:proofErr w:type="spellStart"/>
      <w:r w:rsidRPr="00EA1E19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на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канцеларски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материали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включени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EA1E19">
        <w:rPr>
          <w:rFonts w:ascii="Times New Roman" w:hAnsi="Times New Roman"/>
          <w:sz w:val="24"/>
          <w:szCs w:val="24"/>
        </w:rPr>
        <w:t>списъка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по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чл.12, ал.1, т.1 </w:t>
      </w:r>
      <w:proofErr w:type="spellStart"/>
      <w:r w:rsidRPr="00EA1E19">
        <w:rPr>
          <w:rFonts w:ascii="Times New Roman" w:hAnsi="Times New Roman"/>
          <w:sz w:val="24"/>
          <w:szCs w:val="24"/>
        </w:rPr>
        <w:t>от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ЗОП”</w:t>
      </w:r>
    </w:p>
    <w:p w14:paraId="22C1577C" w14:textId="77777777" w:rsidR="00FF41C7" w:rsidRPr="00EA1E19" w:rsidRDefault="00FF41C7" w:rsidP="00FF41C7">
      <w:pPr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1E19">
        <w:rPr>
          <w:rFonts w:ascii="Times New Roman" w:hAnsi="Times New Roman"/>
          <w:sz w:val="24"/>
          <w:szCs w:val="24"/>
        </w:rPr>
        <w:t>Обособена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позиция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№ 4 „</w:t>
      </w:r>
      <w:proofErr w:type="spellStart"/>
      <w:r w:rsidRPr="00EA1E19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на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носители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за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съхраняване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на</w:t>
      </w:r>
      <w:proofErr w:type="spellEnd"/>
      <w:r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</w:rPr>
        <w:t>данни</w:t>
      </w:r>
      <w:proofErr w:type="spellEnd"/>
      <w:r w:rsidRPr="00EA1E19">
        <w:rPr>
          <w:rFonts w:ascii="Times New Roman" w:hAnsi="Times New Roman"/>
          <w:sz w:val="24"/>
          <w:szCs w:val="24"/>
        </w:rPr>
        <w:t>”</w:t>
      </w:r>
    </w:p>
    <w:bookmarkEnd w:id="0"/>
    <w:p w14:paraId="096A073A" w14:textId="3C7500E0" w:rsidR="000166DC" w:rsidRPr="000166DC" w:rsidRDefault="000F0511" w:rsidP="000166D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Изпълнението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ще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се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извършва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писмени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заявки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подадени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Възложителя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Доставката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следва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бъде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извършена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Изпълнителя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срок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3 (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три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)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работни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дни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обособени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позиции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№ 1, 3, 4 и в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срок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2 (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два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)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работни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дни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обособена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позиция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№ 2,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считано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получаване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конкретна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заявка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Изпълнителя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електронна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поща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, с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конкретно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посочени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продукти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(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артикули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)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вид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количество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номенклатурата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посочена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в </w:t>
      </w:r>
      <w:r w:rsidR="000166DC" w:rsidRPr="00EA1E19">
        <w:rPr>
          <w:rFonts w:ascii="Times New Roman" w:hAnsi="Times New Roman"/>
          <w:sz w:val="24"/>
          <w:szCs w:val="24"/>
          <w:lang w:val="bg-BG" w:eastAsia="bg-BG"/>
        </w:rPr>
        <w:t xml:space="preserve">настоящата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Техническа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A1E19">
        <w:rPr>
          <w:rFonts w:ascii="Times New Roman" w:hAnsi="Times New Roman"/>
          <w:sz w:val="24"/>
          <w:szCs w:val="24"/>
          <w:lang w:eastAsia="bg-BG"/>
        </w:rPr>
        <w:t>спецификация</w:t>
      </w:r>
      <w:proofErr w:type="spellEnd"/>
      <w:r w:rsidRPr="00EA1E19">
        <w:rPr>
          <w:rFonts w:ascii="Times New Roman" w:hAnsi="Times New Roman"/>
          <w:sz w:val="24"/>
          <w:szCs w:val="24"/>
          <w:lang w:eastAsia="bg-BG"/>
        </w:rPr>
        <w:t>.</w:t>
      </w:r>
      <w:r w:rsidR="000166DC" w:rsidRPr="00EA1E19">
        <w:rPr>
          <w:rFonts w:ascii="Times New Roman" w:hAnsi="Times New Roman"/>
          <w:sz w:val="24"/>
          <w:szCs w:val="24"/>
          <w:lang w:val="bg-BG" w:eastAsia="bg-BG"/>
        </w:rPr>
        <w:t xml:space="preserve"> И</w:t>
      </w:r>
      <w:proofErr w:type="spellStart"/>
      <w:r w:rsidR="000166DC" w:rsidRPr="00EA1E19">
        <w:rPr>
          <w:rFonts w:ascii="Times New Roman" w:hAnsi="Times New Roman"/>
          <w:sz w:val="24"/>
          <w:szCs w:val="24"/>
        </w:rPr>
        <w:t>зпълнението</w:t>
      </w:r>
      <w:proofErr w:type="spellEnd"/>
      <w:r w:rsidR="000166DC"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EA1E19">
        <w:rPr>
          <w:rFonts w:ascii="Times New Roman" w:hAnsi="Times New Roman"/>
          <w:sz w:val="24"/>
          <w:szCs w:val="24"/>
        </w:rPr>
        <w:t>на</w:t>
      </w:r>
      <w:proofErr w:type="spellEnd"/>
      <w:r w:rsidR="000166DC"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EA1E19">
        <w:rPr>
          <w:rFonts w:ascii="Times New Roman" w:hAnsi="Times New Roman"/>
          <w:sz w:val="24"/>
          <w:szCs w:val="24"/>
        </w:rPr>
        <w:t>доставката</w:t>
      </w:r>
      <w:proofErr w:type="spellEnd"/>
      <w:r w:rsidR="000166DC" w:rsidRPr="00EA1E19">
        <w:rPr>
          <w:rFonts w:ascii="Times New Roman" w:hAnsi="Times New Roman"/>
          <w:sz w:val="24"/>
          <w:szCs w:val="24"/>
        </w:rPr>
        <w:t xml:space="preserve"> е в </w:t>
      </w:r>
      <w:proofErr w:type="spellStart"/>
      <w:r w:rsidR="000166DC" w:rsidRPr="00EA1E19">
        <w:rPr>
          <w:rFonts w:ascii="Times New Roman" w:hAnsi="Times New Roman"/>
          <w:sz w:val="24"/>
          <w:szCs w:val="24"/>
        </w:rPr>
        <w:t>работ</w:t>
      </w:r>
      <w:proofErr w:type="spellEnd"/>
      <w:r w:rsidR="000166DC" w:rsidRPr="00EA1E19">
        <w:rPr>
          <w:rFonts w:ascii="Times New Roman" w:hAnsi="Times New Roman"/>
          <w:sz w:val="24"/>
          <w:szCs w:val="24"/>
          <w:lang w:val="bg-BG"/>
        </w:rPr>
        <w:t>ни</w:t>
      </w:r>
      <w:r w:rsidR="000166DC" w:rsidRPr="00EA1E19">
        <w:rPr>
          <w:rFonts w:ascii="Times New Roman" w:hAnsi="Times New Roman"/>
          <w:sz w:val="24"/>
          <w:szCs w:val="24"/>
        </w:rPr>
        <w:t xml:space="preserve"> д</w:t>
      </w:r>
      <w:r w:rsidR="000166DC" w:rsidRPr="00EA1E19">
        <w:rPr>
          <w:rFonts w:ascii="Times New Roman" w:hAnsi="Times New Roman"/>
          <w:sz w:val="24"/>
          <w:szCs w:val="24"/>
          <w:lang w:val="bg-BG"/>
        </w:rPr>
        <w:t>ни</w:t>
      </w:r>
      <w:r w:rsidR="000166DC" w:rsidRPr="00EA1E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EA1E19">
        <w:rPr>
          <w:rFonts w:ascii="Times New Roman" w:hAnsi="Times New Roman"/>
          <w:sz w:val="24"/>
          <w:szCs w:val="24"/>
        </w:rPr>
        <w:t>от</w:t>
      </w:r>
      <w:proofErr w:type="spellEnd"/>
      <w:r w:rsidR="000166DC" w:rsidRPr="00EA1E19">
        <w:rPr>
          <w:rFonts w:ascii="Times New Roman" w:hAnsi="Times New Roman"/>
          <w:sz w:val="24"/>
          <w:szCs w:val="24"/>
        </w:rPr>
        <w:t xml:space="preserve"> 9.00 </w:t>
      </w:r>
      <w:proofErr w:type="spellStart"/>
      <w:r w:rsidR="000166DC" w:rsidRPr="00EA1E19">
        <w:rPr>
          <w:rFonts w:ascii="Times New Roman" w:hAnsi="Times New Roman"/>
          <w:sz w:val="24"/>
          <w:szCs w:val="24"/>
        </w:rPr>
        <w:t>до</w:t>
      </w:r>
      <w:proofErr w:type="spellEnd"/>
      <w:r w:rsidR="000166DC" w:rsidRPr="00EA1E19">
        <w:rPr>
          <w:rFonts w:ascii="Times New Roman" w:hAnsi="Times New Roman"/>
          <w:sz w:val="24"/>
          <w:szCs w:val="24"/>
        </w:rPr>
        <w:t xml:space="preserve"> 16.00 </w:t>
      </w:r>
      <w:proofErr w:type="spellStart"/>
      <w:r w:rsidR="000166DC" w:rsidRPr="00EA1E19">
        <w:rPr>
          <w:rFonts w:ascii="Times New Roman" w:hAnsi="Times New Roman"/>
          <w:sz w:val="24"/>
          <w:szCs w:val="24"/>
        </w:rPr>
        <w:t>часа</w:t>
      </w:r>
      <w:proofErr w:type="spellEnd"/>
      <w:r w:rsidR="000166DC" w:rsidRPr="00EA1E19">
        <w:rPr>
          <w:rFonts w:ascii="Times New Roman" w:hAnsi="Times New Roman"/>
          <w:sz w:val="24"/>
          <w:szCs w:val="24"/>
        </w:rPr>
        <w:t>. В</w:t>
      </w:r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случай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че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срокът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изтича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неработен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ден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то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доставката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се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изпълнява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първия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работен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ден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следващ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неработния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>.</w:t>
      </w:r>
    </w:p>
    <w:p w14:paraId="43A3EB0D" w14:textId="77777777" w:rsidR="000166DC" w:rsidRPr="000166DC" w:rsidRDefault="000166DC" w:rsidP="000166DC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0166DC">
        <w:rPr>
          <w:rFonts w:ascii="Times New Roman" w:hAnsi="Times New Roman"/>
          <w:sz w:val="24"/>
          <w:szCs w:val="24"/>
          <w:lang w:eastAsia="bg-BG"/>
        </w:rPr>
        <w:tab/>
      </w:r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Прогнозн</w:t>
      </w:r>
      <w:r w:rsidR="008F5A78">
        <w:rPr>
          <w:rFonts w:ascii="Times New Roman" w:hAnsi="Times New Roman"/>
          <w:sz w:val="24"/>
          <w:szCs w:val="24"/>
          <w:lang w:val="bg-BG"/>
        </w:rPr>
        <w:t>ите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стойност</w:t>
      </w:r>
      <w:proofErr w:type="spellEnd"/>
      <w:r w:rsidR="008F5A78">
        <w:rPr>
          <w:rFonts w:ascii="Times New Roman" w:hAnsi="Times New Roman"/>
          <w:sz w:val="24"/>
          <w:szCs w:val="24"/>
          <w:lang w:val="bg-BG"/>
        </w:rPr>
        <w:t>и</w:t>
      </w:r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договорите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има</w:t>
      </w:r>
      <w:proofErr w:type="spellEnd"/>
      <w:r w:rsidR="008F5A78">
        <w:rPr>
          <w:rFonts w:ascii="Times New Roman" w:hAnsi="Times New Roman"/>
          <w:sz w:val="24"/>
          <w:szCs w:val="24"/>
          <w:lang w:val="bg-BG"/>
        </w:rPr>
        <w:t>т</w:t>
      </w:r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ориентировъчен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характер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166DC">
        <w:rPr>
          <w:rFonts w:ascii="Times New Roman" w:hAnsi="Times New Roman"/>
          <w:sz w:val="24"/>
          <w:szCs w:val="24"/>
        </w:rPr>
        <w:t>не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обвързва</w:t>
      </w:r>
      <w:proofErr w:type="spellEnd"/>
      <w:r w:rsidR="008F5A78">
        <w:rPr>
          <w:rFonts w:ascii="Times New Roman" w:hAnsi="Times New Roman"/>
          <w:sz w:val="24"/>
          <w:szCs w:val="24"/>
          <w:lang w:val="bg-BG"/>
        </w:rPr>
        <w:t>т</w:t>
      </w:r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166DC">
        <w:rPr>
          <w:rFonts w:ascii="Times New Roman" w:hAnsi="Times New Roman"/>
          <w:sz w:val="24"/>
          <w:szCs w:val="24"/>
        </w:rPr>
        <w:t>Обвързваща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0166DC">
        <w:rPr>
          <w:rFonts w:ascii="Times New Roman" w:hAnsi="Times New Roman"/>
          <w:sz w:val="24"/>
          <w:szCs w:val="24"/>
        </w:rPr>
        <w:t>единствено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изпратената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до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писмена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заявка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</w:rPr>
        <w:t>по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отношение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вид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артикулите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</w:rPr>
        <w:t>количество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166DC">
        <w:rPr>
          <w:rFonts w:ascii="Times New Roman" w:hAnsi="Times New Roman"/>
          <w:sz w:val="24"/>
          <w:szCs w:val="24"/>
        </w:rPr>
        <w:t>стойност</w:t>
      </w:r>
      <w:proofErr w:type="spellEnd"/>
      <w:r w:rsidRPr="000166DC">
        <w:rPr>
          <w:rFonts w:ascii="Times New Roman" w:hAnsi="Times New Roman"/>
          <w:sz w:val="24"/>
          <w:szCs w:val="24"/>
        </w:rPr>
        <w:t>.</w:t>
      </w:r>
    </w:p>
    <w:p w14:paraId="027D274B" w14:textId="77777777" w:rsidR="000166DC" w:rsidRPr="0026417C" w:rsidRDefault="000166DC" w:rsidP="000166DC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417C">
        <w:rPr>
          <w:rFonts w:ascii="Times New Roman" w:hAnsi="Times New Roman"/>
          <w:sz w:val="24"/>
          <w:szCs w:val="24"/>
        </w:rPr>
        <w:t>Всяка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трябва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да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бъде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придружена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26417C">
        <w:rPr>
          <w:rFonts w:ascii="Times New Roman" w:hAnsi="Times New Roman"/>
          <w:sz w:val="24"/>
          <w:szCs w:val="24"/>
        </w:rPr>
        <w:t>първичен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документ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за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26417C">
        <w:rPr>
          <w:rFonts w:ascii="Times New Roman" w:hAnsi="Times New Roman"/>
          <w:sz w:val="24"/>
          <w:szCs w:val="24"/>
        </w:rPr>
        <w:t>.</w:t>
      </w:r>
    </w:p>
    <w:p w14:paraId="16592C5C" w14:textId="77777777" w:rsidR="000F0511" w:rsidRPr="000166DC" w:rsidRDefault="000166DC" w:rsidP="000166DC">
      <w:pPr>
        <w:pStyle w:val="NoSpacing"/>
        <w:rPr>
          <w:rFonts w:ascii="Times New Roman" w:hAnsi="Times New Roman" w:cs="Times New Roman"/>
          <w:sz w:val="24"/>
          <w:szCs w:val="24"/>
          <w:lang w:eastAsia="bg-BG"/>
        </w:rPr>
      </w:pPr>
      <w:r w:rsidRPr="0026417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6417C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</w:rPr>
        <w:t>Артукулите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предмет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възлагане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следва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да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бъдат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доставени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подходяща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опаковка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която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да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ги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предпазва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от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повреди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по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време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транспортирането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.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Рискът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от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повреждането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погиването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арт</w:t>
      </w:r>
      <w:proofErr w:type="spellEnd"/>
      <w:r w:rsidR="00711C3E">
        <w:rPr>
          <w:rFonts w:ascii="Times New Roman" w:hAnsi="Times New Roman" w:cs="Times New Roman"/>
          <w:sz w:val="24"/>
          <w:szCs w:val="24"/>
          <w:lang w:val="bg-BG" w:eastAsia="bg-BG"/>
        </w:rPr>
        <w:t>и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кулите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преминава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върху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Възложителя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от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момента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подписването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приемо-предавателен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протокол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от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страните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техни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упълномощени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представители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, в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който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се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посочват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броят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видът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доставените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артукули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. </w:t>
      </w:r>
    </w:p>
    <w:p w14:paraId="76077D2B" w14:textId="77777777" w:rsidR="000F0511" w:rsidRPr="00711C3E" w:rsidRDefault="000F0511" w:rsidP="000F0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tLeast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Констатациите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приемо-предавателния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протокол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обвързват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страните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относно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количеството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качеството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вид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получените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артикули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предаването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арт</w:t>
      </w:r>
      <w:proofErr w:type="spellEnd"/>
      <w:r w:rsidR="008F5A78">
        <w:rPr>
          <w:rFonts w:ascii="Times New Roman" w:hAnsi="Times New Roman"/>
          <w:sz w:val="24"/>
          <w:szCs w:val="24"/>
          <w:lang w:val="bg-BG" w:eastAsia="bg-BG"/>
        </w:rPr>
        <w:t>и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кулите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Изпълнителят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осигурява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Възложителя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необходимото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време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ги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прегледа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недостатъци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Възложителя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или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негов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представител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е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длъжен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прегледа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арт</w:t>
      </w:r>
      <w:proofErr w:type="spellEnd"/>
      <w:r w:rsidR="00711C3E">
        <w:rPr>
          <w:rFonts w:ascii="Times New Roman" w:hAnsi="Times New Roman"/>
          <w:sz w:val="24"/>
          <w:szCs w:val="24"/>
          <w:lang w:val="bg-BG" w:eastAsia="bg-BG"/>
        </w:rPr>
        <w:t>и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кулите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получаването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им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уведоми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незабавно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Изпълнителя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забелязаните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явни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недостатъци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което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отбелязва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приемо-предавателния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протокол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Ако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той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направи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това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счита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че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е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одобрил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доставката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установените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недостатъци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lastRenderedPageBreak/>
        <w:t>съставя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протокол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който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подписва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страните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Рекламации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отношение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количеството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доставените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артикули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следва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бъдат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направени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момента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подписване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приемо-предавателния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протокол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. </w:t>
      </w:r>
    </w:p>
    <w:p w14:paraId="1859D0DC" w14:textId="31AB0CDD" w:rsidR="000F0511" w:rsidRDefault="000F0511" w:rsidP="000F0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tLeast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Приемането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всяка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една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конкретна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заявка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ще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бъде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чрез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представител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Възложителя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11C3E" w:rsidRPr="00711C3E">
        <w:rPr>
          <w:rFonts w:ascii="Times New Roman" w:hAnsi="Times New Roman"/>
          <w:sz w:val="24"/>
          <w:szCs w:val="24"/>
          <w:lang w:val="bg-BG" w:eastAsia="bg-BG"/>
        </w:rPr>
        <w:t xml:space="preserve">адрес: </w:t>
      </w:r>
      <w:proofErr w:type="spellStart"/>
      <w:r w:rsidR="00711C3E" w:rsidRPr="00711C3E">
        <w:rPr>
          <w:rFonts w:ascii="Times New Roman" w:hAnsi="Times New Roman"/>
          <w:sz w:val="24"/>
          <w:szCs w:val="24"/>
        </w:rPr>
        <w:t>гр</w:t>
      </w:r>
      <w:proofErr w:type="spellEnd"/>
      <w:r w:rsidR="00711C3E" w:rsidRPr="00711C3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711C3E" w:rsidRPr="00711C3E">
        <w:rPr>
          <w:rFonts w:ascii="Times New Roman" w:hAnsi="Times New Roman"/>
          <w:sz w:val="24"/>
          <w:szCs w:val="24"/>
        </w:rPr>
        <w:t>Габрово</w:t>
      </w:r>
      <w:proofErr w:type="spellEnd"/>
      <w:r w:rsidR="00711C3E" w:rsidRPr="00711C3E">
        <w:rPr>
          <w:rFonts w:ascii="Times New Roman" w:hAnsi="Times New Roman"/>
          <w:sz w:val="24"/>
          <w:szCs w:val="24"/>
        </w:rPr>
        <w:t>,</w:t>
      </w:r>
      <w:r w:rsidR="00711C3E" w:rsidRPr="00711C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F41C7" w:rsidRPr="004D73E8">
        <w:rPr>
          <w:rFonts w:ascii="Times New Roman" w:hAnsi="Times New Roman"/>
          <w:bCs/>
          <w:sz w:val="24"/>
          <w:szCs w:val="24"/>
        </w:rPr>
        <w:t>ул</w:t>
      </w:r>
      <w:proofErr w:type="spellEnd"/>
      <w:r w:rsidR="00FF41C7" w:rsidRPr="004D73E8">
        <w:rPr>
          <w:rFonts w:ascii="Times New Roman" w:hAnsi="Times New Roman"/>
          <w:bCs/>
          <w:sz w:val="24"/>
          <w:szCs w:val="24"/>
        </w:rPr>
        <w:t xml:space="preserve">. </w:t>
      </w:r>
      <w:r w:rsidR="00FF41C7">
        <w:rPr>
          <w:rFonts w:ascii="Times New Roman" w:hAnsi="Times New Roman"/>
          <w:bCs/>
          <w:sz w:val="24"/>
          <w:szCs w:val="24"/>
        </w:rPr>
        <w:t xml:space="preserve">Д-р </w:t>
      </w:r>
      <w:proofErr w:type="spellStart"/>
      <w:r w:rsidR="00FF41C7">
        <w:rPr>
          <w:rFonts w:ascii="Times New Roman" w:hAnsi="Times New Roman"/>
          <w:bCs/>
          <w:sz w:val="24"/>
          <w:szCs w:val="24"/>
        </w:rPr>
        <w:t>Илиев</w:t>
      </w:r>
      <w:proofErr w:type="spellEnd"/>
      <w:r w:rsidR="00FF41C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F41C7">
        <w:rPr>
          <w:rFonts w:ascii="Times New Roman" w:hAnsi="Times New Roman"/>
          <w:bCs/>
          <w:sz w:val="24"/>
          <w:szCs w:val="24"/>
        </w:rPr>
        <w:t>Детския</w:t>
      </w:r>
      <w:proofErr w:type="spellEnd"/>
      <w:r w:rsidR="00FF41C7">
        <w:rPr>
          <w:rFonts w:ascii="Times New Roman" w:hAnsi="Times New Roman"/>
          <w:bCs/>
          <w:sz w:val="24"/>
          <w:szCs w:val="24"/>
        </w:rPr>
        <w:t xml:space="preserve"> №5</w:t>
      </w:r>
      <w:r w:rsidR="00711C3E" w:rsidRPr="00711C3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711C3E" w:rsidRPr="00711C3E">
        <w:rPr>
          <w:rFonts w:ascii="Times New Roman" w:hAnsi="Times New Roman"/>
          <w:bCs/>
          <w:sz w:val="24"/>
          <w:szCs w:val="24"/>
        </w:rPr>
        <w:t>Технически</w:t>
      </w:r>
      <w:proofErr w:type="spellEnd"/>
      <w:r w:rsidR="00711C3E" w:rsidRPr="00711C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11C3E" w:rsidRPr="00711C3E">
        <w:rPr>
          <w:rFonts w:ascii="Times New Roman" w:hAnsi="Times New Roman"/>
          <w:bCs/>
          <w:sz w:val="24"/>
          <w:szCs w:val="24"/>
        </w:rPr>
        <w:t>университет-Габрово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като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целта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ще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се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съставя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приемо-предавателен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протокол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>.</w:t>
      </w:r>
    </w:p>
    <w:p w14:paraId="62CCDFD3" w14:textId="2A0EEE71" w:rsidR="00696BAF" w:rsidRDefault="000166DC" w:rsidP="00696BAF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0166D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166DC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0166DC">
        <w:rPr>
          <w:rFonts w:ascii="Times New Roman" w:hAnsi="Times New Roman"/>
          <w:sz w:val="24"/>
          <w:szCs w:val="24"/>
        </w:rPr>
        <w:t>предложението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изпълнение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по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съответната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обособена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позиция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участникът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следва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да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посочи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всеки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един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от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артикулите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</w:rPr>
        <w:t>включени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166DC">
        <w:rPr>
          <w:rFonts w:ascii="Times New Roman" w:hAnsi="Times New Roman"/>
          <w:sz w:val="24"/>
          <w:szCs w:val="24"/>
        </w:rPr>
        <w:t>списъка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</w:rPr>
        <w:t>марка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и/</w:t>
      </w:r>
      <w:proofErr w:type="spellStart"/>
      <w:r w:rsidRPr="000166DC">
        <w:rPr>
          <w:rFonts w:ascii="Times New Roman" w:hAnsi="Times New Roman"/>
          <w:sz w:val="24"/>
          <w:szCs w:val="24"/>
        </w:rPr>
        <w:t>или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производител</w:t>
      </w:r>
      <w:proofErr w:type="spellEnd"/>
      <w:r w:rsidRPr="000166DC">
        <w:rPr>
          <w:rFonts w:ascii="Times New Roman" w:hAnsi="Times New Roman"/>
          <w:sz w:val="24"/>
          <w:szCs w:val="24"/>
        </w:rPr>
        <w:t>.</w:t>
      </w:r>
      <w:r w:rsidR="00696BAF" w:rsidRPr="00696BA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68B38288" w14:textId="77777777" w:rsidR="00696BAF" w:rsidRDefault="00696BAF" w:rsidP="00696BAF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49A3964A" w14:textId="77777777" w:rsidR="00696BAF" w:rsidRPr="005B46F0" w:rsidRDefault="00696BAF" w:rsidP="00696BAF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П</w:t>
      </w:r>
      <w:proofErr w:type="spellStart"/>
      <w:r w:rsidRPr="005B46F0">
        <w:rPr>
          <w:rFonts w:ascii="Times New Roman" w:hAnsi="Times New Roman"/>
          <w:sz w:val="24"/>
          <w:szCs w:val="24"/>
        </w:rPr>
        <w:t>редложен</w:t>
      </w:r>
      <w:r>
        <w:rPr>
          <w:rFonts w:ascii="Times New Roman" w:hAnsi="Times New Roman"/>
          <w:sz w:val="24"/>
          <w:szCs w:val="24"/>
          <w:lang w:val="bg-BG"/>
        </w:rPr>
        <w:t>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от участниците</w:t>
      </w:r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единичн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и</w:t>
      </w:r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цен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и следва да</w:t>
      </w:r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включва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т</w:t>
      </w:r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всички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разходи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за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изпълнение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на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доставката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(в </w:t>
      </w:r>
      <w:proofErr w:type="spellStart"/>
      <w:r w:rsidRPr="005B46F0">
        <w:rPr>
          <w:rFonts w:ascii="Times New Roman" w:hAnsi="Times New Roman"/>
          <w:sz w:val="24"/>
          <w:szCs w:val="24"/>
        </w:rPr>
        <w:t>това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число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транспортните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разходи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до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мястото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посочено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за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5B46F0">
        <w:rPr>
          <w:rFonts w:ascii="Times New Roman" w:hAnsi="Times New Roman"/>
          <w:sz w:val="24"/>
          <w:szCs w:val="24"/>
        </w:rPr>
        <w:t>).</w:t>
      </w:r>
    </w:p>
    <w:p w14:paraId="23C96A87" w14:textId="77777777" w:rsidR="000166DC" w:rsidRPr="000166DC" w:rsidRDefault="000166DC" w:rsidP="000166D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EBDCECA" w14:textId="77777777" w:rsidR="00FF41C7" w:rsidRPr="00FF41C7" w:rsidRDefault="0028401C" w:rsidP="00FF41C7">
      <w:pPr>
        <w:spacing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166DC">
        <w:rPr>
          <w:rFonts w:ascii="Times New Roman" w:hAnsi="Times New Roman"/>
          <w:b/>
          <w:sz w:val="24"/>
          <w:szCs w:val="24"/>
        </w:rPr>
        <w:tab/>
      </w:r>
      <w:r w:rsidR="00C44CF3" w:rsidRPr="000166DC">
        <w:rPr>
          <w:rFonts w:ascii="Times New Roman" w:hAnsi="Times New Roman"/>
          <w:b/>
          <w:sz w:val="24"/>
          <w:szCs w:val="24"/>
          <w:lang w:val="bg-BG"/>
        </w:rPr>
        <w:t>2</w:t>
      </w:r>
      <w:r w:rsidR="00C44CF3" w:rsidRPr="00FF41C7">
        <w:rPr>
          <w:rFonts w:ascii="Times New Roman" w:hAnsi="Times New Roman"/>
          <w:sz w:val="24"/>
          <w:szCs w:val="24"/>
        </w:rPr>
        <w:t xml:space="preserve">.      </w:t>
      </w:r>
      <w:proofErr w:type="spellStart"/>
      <w:r w:rsidR="00C44CF3" w:rsidRPr="00FF41C7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C44CF3"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FF41C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C44CF3"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FF41C7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="00C44CF3"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FF41C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C44CF3"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FF41C7">
        <w:rPr>
          <w:rFonts w:ascii="Times New Roman" w:hAnsi="Times New Roman"/>
          <w:b/>
          <w:sz w:val="24"/>
          <w:szCs w:val="24"/>
        </w:rPr>
        <w:t>поръчката</w:t>
      </w:r>
      <w:proofErr w:type="spellEnd"/>
      <w:r w:rsidR="00C44CF3" w:rsidRPr="00FF41C7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="00FF41C7" w:rsidRPr="00FF41C7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="00FF41C7" w:rsidRPr="00FF41C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bCs/>
          <w:sz w:val="24"/>
          <w:szCs w:val="24"/>
        </w:rPr>
        <w:t>датата</w:t>
      </w:r>
      <w:proofErr w:type="spellEnd"/>
      <w:r w:rsidR="00FF41C7" w:rsidRPr="00FF41C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FF41C7" w:rsidRPr="00FF41C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bCs/>
          <w:sz w:val="24"/>
          <w:szCs w:val="24"/>
        </w:rPr>
        <w:t>сключване</w:t>
      </w:r>
      <w:proofErr w:type="spellEnd"/>
      <w:r w:rsidR="00FF41C7" w:rsidRPr="00FF41C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FF41C7" w:rsidRPr="00FF41C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bCs/>
          <w:sz w:val="24"/>
          <w:szCs w:val="24"/>
        </w:rPr>
        <w:t>договор</w:t>
      </w:r>
      <w:proofErr w:type="spellEnd"/>
      <w:r w:rsidR="00FF41C7" w:rsidRPr="00FF41C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="00FF41C7" w:rsidRPr="00FF41C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bCs/>
          <w:sz w:val="24"/>
          <w:szCs w:val="24"/>
        </w:rPr>
        <w:t>всяка</w:t>
      </w:r>
      <w:proofErr w:type="spellEnd"/>
      <w:r w:rsidR="00FF41C7" w:rsidRPr="00FF41C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bCs/>
          <w:sz w:val="24"/>
          <w:szCs w:val="24"/>
        </w:rPr>
        <w:t>обособена</w:t>
      </w:r>
      <w:proofErr w:type="spellEnd"/>
      <w:r w:rsidR="00FF41C7" w:rsidRPr="00FF41C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bCs/>
          <w:sz w:val="24"/>
          <w:szCs w:val="24"/>
        </w:rPr>
        <w:t>позиция</w:t>
      </w:r>
      <w:proofErr w:type="spellEnd"/>
      <w:r w:rsidR="00FF41C7" w:rsidRPr="00FF41C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bCs/>
          <w:sz w:val="24"/>
          <w:szCs w:val="24"/>
        </w:rPr>
        <w:t>до</w:t>
      </w:r>
      <w:proofErr w:type="spellEnd"/>
      <w:r w:rsidR="00FF41C7" w:rsidRPr="00FF41C7">
        <w:rPr>
          <w:rFonts w:ascii="Times New Roman" w:hAnsi="Times New Roman"/>
          <w:bCs/>
          <w:sz w:val="24"/>
          <w:szCs w:val="24"/>
        </w:rPr>
        <w:t xml:space="preserve"> 30.11.2023г. </w:t>
      </w:r>
      <w:proofErr w:type="spellStart"/>
      <w:r w:rsidR="00FF41C7" w:rsidRPr="00FF41C7">
        <w:rPr>
          <w:rFonts w:ascii="Times New Roman" w:hAnsi="Times New Roman"/>
          <w:bCs/>
          <w:sz w:val="24"/>
          <w:szCs w:val="24"/>
        </w:rPr>
        <w:t>или</w:t>
      </w:r>
      <w:proofErr w:type="spellEnd"/>
      <w:r w:rsidR="00FF41C7" w:rsidRPr="00FF41C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bCs/>
          <w:sz w:val="24"/>
          <w:szCs w:val="24"/>
        </w:rPr>
        <w:t>до</w:t>
      </w:r>
      <w:proofErr w:type="spellEnd"/>
      <w:r w:rsidR="00FF41C7" w:rsidRPr="00FF41C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bCs/>
          <w:sz w:val="24"/>
          <w:szCs w:val="24"/>
        </w:rPr>
        <w:t>изчерпване</w:t>
      </w:r>
      <w:proofErr w:type="spellEnd"/>
      <w:r w:rsidR="00FF41C7" w:rsidRPr="00FF41C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FF41C7" w:rsidRPr="00FF41C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bCs/>
          <w:sz w:val="24"/>
          <w:szCs w:val="24"/>
        </w:rPr>
        <w:t>максималната</w:t>
      </w:r>
      <w:proofErr w:type="spellEnd"/>
      <w:r w:rsidR="00FF41C7" w:rsidRPr="00FF4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sz w:val="24"/>
          <w:szCs w:val="24"/>
        </w:rPr>
        <w:t>прогнозна</w:t>
      </w:r>
      <w:proofErr w:type="spellEnd"/>
      <w:r w:rsidR="00FF41C7" w:rsidRPr="00FF4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sz w:val="24"/>
          <w:szCs w:val="24"/>
        </w:rPr>
        <w:t>стойност</w:t>
      </w:r>
      <w:proofErr w:type="spellEnd"/>
      <w:r w:rsidR="00FF41C7" w:rsidRPr="00FF4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sz w:val="24"/>
          <w:szCs w:val="24"/>
        </w:rPr>
        <w:t>на</w:t>
      </w:r>
      <w:proofErr w:type="spellEnd"/>
      <w:r w:rsidR="00FF41C7" w:rsidRPr="00FF4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sz w:val="24"/>
          <w:szCs w:val="24"/>
        </w:rPr>
        <w:t>обособената</w:t>
      </w:r>
      <w:proofErr w:type="spellEnd"/>
      <w:r w:rsidR="00FF41C7" w:rsidRPr="00FF4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sz w:val="24"/>
          <w:szCs w:val="24"/>
        </w:rPr>
        <w:t>позиция</w:t>
      </w:r>
      <w:proofErr w:type="spellEnd"/>
      <w:r w:rsidR="00FF41C7" w:rsidRPr="00FF41C7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FF41C7" w:rsidRPr="00FF41C7">
        <w:rPr>
          <w:rFonts w:ascii="Times New Roman" w:hAnsi="Times New Roman"/>
          <w:sz w:val="24"/>
          <w:szCs w:val="24"/>
        </w:rPr>
        <w:t>зависимост</w:t>
      </w:r>
      <w:proofErr w:type="spellEnd"/>
      <w:r w:rsidR="00FF41C7" w:rsidRPr="00FF4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sz w:val="24"/>
          <w:szCs w:val="24"/>
        </w:rPr>
        <w:t>от</w:t>
      </w:r>
      <w:proofErr w:type="spellEnd"/>
      <w:r w:rsidR="00FF41C7" w:rsidRPr="00FF4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sz w:val="24"/>
          <w:szCs w:val="24"/>
        </w:rPr>
        <w:t>това</w:t>
      </w:r>
      <w:proofErr w:type="spellEnd"/>
      <w:r w:rsidR="00FF41C7" w:rsidRPr="00FF4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sz w:val="24"/>
          <w:szCs w:val="24"/>
        </w:rPr>
        <w:t>кое</w:t>
      </w:r>
      <w:proofErr w:type="spellEnd"/>
      <w:r w:rsidR="00FF41C7" w:rsidRPr="00FF4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sz w:val="24"/>
          <w:szCs w:val="24"/>
        </w:rPr>
        <w:t>от</w:t>
      </w:r>
      <w:proofErr w:type="spellEnd"/>
      <w:r w:rsidR="00FF41C7" w:rsidRPr="00FF4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sz w:val="24"/>
          <w:szCs w:val="24"/>
        </w:rPr>
        <w:t>двете</w:t>
      </w:r>
      <w:proofErr w:type="spellEnd"/>
      <w:r w:rsidR="00FF41C7" w:rsidRPr="00FF4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sz w:val="24"/>
          <w:szCs w:val="24"/>
        </w:rPr>
        <w:t>събития</w:t>
      </w:r>
      <w:proofErr w:type="spellEnd"/>
      <w:r w:rsidR="00FF41C7" w:rsidRPr="00FF4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sz w:val="24"/>
          <w:szCs w:val="24"/>
        </w:rPr>
        <w:t>настъпи</w:t>
      </w:r>
      <w:proofErr w:type="spellEnd"/>
      <w:r w:rsidR="00FF41C7" w:rsidRPr="00FF4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41C7" w:rsidRPr="00FF41C7">
        <w:rPr>
          <w:rFonts w:ascii="Times New Roman" w:hAnsi="Times New Roman"/>
          <w:sz w:val="24"/>
          <w:szCs w:val="24"/>
        </w:rPr>
        <w:t>по-рано</w:t>
      </w:r>
      <w:proofErr w:type="spellEnd"/>
      <w:r w:rsidR="00FF41C7" w:rsidRPr="00FF41C7">
        <w:rPr>
          <w:rFonts w:ascii="Times New Roman" w:hAnsi="Times New Roman"/>
          <w:sz w:val="24"/>
          <w:szCs w:val="24"/>
        </w:rPr>
        <w:t>.</w:t>
      </w:r>
    </w:p>
    <w:p w14:paraId="55EA80C2" w14:textId="77777777" w:rsidR="00FF41C7" w:rsidRDefault="00C44CF3" w:rsidP="00FF41C7">
      <w:pPr>
        <w:spacing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F41C7">
        <w:rPr>
          <w:rFonts w:ascii="Times New Roman" w:hAnsi="Times New Roman"/>
          <w:sz w:val="24"/>
          <w:szCs w:val="24"/>
        </w:rPr>
        <w:tab/>
      </w:r>
    </w:p>
    <w:p w14:paraId="4A58B5CF" w14:textId="77777777" w:rsidR="00FF41C7" w:rsidRDefault="00FF41C7" w:rsidP="00FF41C7">
      <w:pPr>
        <w:spacing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5A8B5B70" w14:textId="6A5EE32A" w:rsidR="000166DC" w:rsidRPr="00FF41C7" w:rsidRDefault="00FF41C7" w:rsidP="00FF41C7">
      <w:pPr>
        <w:spacing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C44CF3" w:rsidRPr="00FF41C7">
        <w:rPr>
          <w:rFonts w:ascii="Times New Roman" w:hAnsi="Times New Roman"/>
          <w:b/>
          <w:sz w:val="24"/>
          <w:szCs w:val="24"/>
        </w:rPr>
        <w:t>3.</w:t>
      </w:r>
      <w:r w:rsidR="00C44CF3" w:rsidRPr="00FF41C7">
        <w:rPr>
          <w:rFonts w:ascii="Times New Roman" w:hAnsi="Times New Roman"/>
          <w:sz w:val="24"/>
          <w:szCs w:val="24"/>
        </w:rPr>
        <w:tab/>
      </w:r>
      <w:proofErr w:type="spellStart"/>
      <w:r w:rsidR="00C44CF3" w:rsidRPr="00FF41C7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="00C44CF3"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FF41C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C44CF3" w:rsidRPr="00FF41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FF41C7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="00C44CF3" w:rsidRPr="00FF41C7">
        <w:rPr>
          <w:rFonts w:ascii="Times New Roman" w:hAnsi="Times New Roman"/>
          <w:b/>
          <w:sz w:val="24"/>
          <w:szCs w:val="24"/>
        </w:rPr>
        <w:t>:</w:t>
      </w:r>
      <w:r w:rsidR="00C44CF3" w:rsidRPr="00FF4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FF41C7">
        <w:rPr>
          <w:rFonts w:ascii="Times New Roman" w:hAnsi="Times New Roman"/>
          <w:sz w:val="24"/>
          <w:szCs w:val="24"/>
        </w:rPr>
        <w:t>гр</w:t>
      </w:r>
      <w:proofErr w:type="spellEnd"/>
      <w:r w:rsidR="000166DC" w:rsidRPr="00FF41C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0166DC" w:rsidRPr="00FF41C7">
        <w:rPr>
          <w:rFonts w:ascii="Times New Roman" w:hAnsi="Times New Roman"/>
          <w:sz w:val="24"/>
          <w:szCs w:val="24"/>
        </w:rPr>
        <w:t>Габрово</w:t>
      </w:r>
      <w:proofErr w:type="spellEnd"/>
      <w:r w:rsidR="000166DC" w:rsidRPr="00FF41C7">
        <w:rPr>
          <w:rFonts w:ascii="Times New Roman" w:hAnsi="Times New Roman"/>
          <w:sz w:val="24"/>
          <w:szCs w:val="24"/>
        </w:rPr>
        <w:t>,</w:t>
      </w:r>
      <w:r w:rsidR="000166DC" w:rsidRPr="00FF41C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EA1E19" w:rsidRPr="004D73E8">
        <w:rPr>
          <w:rFonts w:ascii="Times New Roman" w:hAnsi="Times New Roman"/>
          <w:bCs/>
          <w:sz w:val="24"/>
          <w:szCs w:val="24"/>
        </w:rPr>
        <w:t>ул</w:t>
      </w:r>
      <w:proofErr w:type="spellEnd"/>
      <w:r w:rsidR="00EA1E19" w:rsidRPr="004D73E8">
        <w:rPr>
          <w:rFonts w:ascii="Times New Roman" w:hAnsi="Times New Roman"/>
          <w:bCs/>
          <w:sz w:val="24"/>
          <w:szCs w:val="24"/>
        </w:rPr>
        <w:t xml:space="preserve">. </w:t>
      </w:r>
      <w:r w:rsidR="00EA1E19">
        <w:rPr>
          <w:rFonts w:ascii="Times New Roman" w:hAnsi="Times New Roman"/>
          <w:bCs/>
          <w:sz w:val="24"/>
          <w:szCs w:val="24"/>
        </w:rPr>
        <w:t xml:space="preserve">Д-р </w:t>
      </w:r>
      <w:proofErr w:type="spellStart"/>
      <w:r w:rsidR="00EA1E19">
        <w:rPr>
          <w:rFonts w:ascii="Times New Roman" w:hAnsi="Times New Roman"/>
          <w:bCs/>
          <w:sz w:val="24"/>
          <w:szCs w:val="24"/>
        </w:rPr>
        <w:t>Илиев</w:t>
      </w:r>
      <w:proofErr w:type="spellEnd"/>
      <w:r w:rsidR="00EA1E1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EA1E19">
        <w:rPr>
          <w:rFonts w:ascii="Times New Roman" w:hAnsi="Times New Roman"/>
          <w:bCs/>
          <w:sz w:val="24"/>
          <w:szCs w:val="24"/>
        </w:rPr>
        <w:t>Детския</w:t>
      </w:r>
      <w:proofErr w:type="spellEnd"/>
      <w:r w:rsidR="00EA1E19">
        <w:rPr>
          <w:rFonts w:ascii="Times New Roman" w:hAnsi="Times New Roman"/>
          <w:bCs/>
          <w:sz w:val="24"/>
          <w:szCs w:val="24"/>
        </w:rPr>
        <w:t xml:space="preserve"> №5</w:t>
      </w:r>
      <w:r w:rsidR="000166DC" w:rsidRPr="00FF41C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0166DC" w:rsidRPr="00FF41C7">
        <w:rPr>
          <w:rFonts w:ascii="Times New Roman" w:hAnsi="Times New Roman"/>
          <w:bCs/>
          <w:sz w:val="24"/>
          <w:szCs w:val="24"/>
        </w:rPr>
        <w:t>Технически</w:t>
      </w:r>
      <w:proofErr w:type="spellEnd"/>
      <w:r w:rsidR="000166DC" w:rsidRPr="00FF41C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166DC" w:rsidRPr="00FF41C7">
        <w:rPr>
          <w:rFonts w:ascii="Times New Roman" w:hAnsi="Times New Roman"/>
          <w:bCs/>
          <w:sz w:val="24"/>
          <w:szCs w:val="24"/>
        </w:rPr>
        <w:t>университет-Габрово</w:t>
      </w:r>
      <w:proofErr w:type="spellEnd"/>
      <w:r w:rsidR="000166DC" w:rsidRPr="00FF41C7">
        <w:rPr>
          <w:rFonts w:ascii="Times New Roman" w:hAnsi="Times New Roman"/>
          <w:sz w:val="24"/>
          <w:szCs w:val="24"/>
        </w:rPr>
        <w:t xml:space="preserve">. </w:t>
      </w:r>
    </w:p>
    <w:p w14:paraId="3E3063EC" w14:textId="2CECD6B0" w:rsidR="008F5A78" w:rsidRDefault="008F5A78" w:rsidP="00C44CF3">
      <w:pPr>
        <w:tabs>
          <w:tab w:val="left" w:pos="1425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14:paraId="6176377D" w14:textId="77777777" w:rsidR="00F758D0" w:rsidRDefault="009C5A20" w:rsidP="00C44CF3">
      <w:pPr>
        <w:tabs>
          <w:tab w:val="left" w:pos="1425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D6B84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C44CF3" w:rsidRPr="00875F35">
        <w:rPr>
          <w:rFonts w:ascii="Times New Roman" w:hAnsi="Times New Roman"/>
          <w:b/>
          <w:sz w:val="24"/>
          <w:szCs w:val="24"/>
          <w:lang w:val="bg-BG"/>
        </w:rPr>
        <w:t>4.</w:t>
      </w:r>
      <w:r w:rsidR="00C44CF3" w:rsidRPr="001D6B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4CF3" w:rsidRPr="00DA4233">
        <w:rPr>
          <w:rFonts w:ascii="Times New Roman" w:hAnsi="Times New Roman"/>
          <w:b/>
          <w:sz w:val="24"/>
          <w:szCs w:val="24"/>
          <w:lang w:val="bg-BG"/>
        </w:rPr>
        <w:t>Изисквания към изпълнението:</w:t>
      </w:r>
      <w:r w:rsidR="007855E9" w:rsidRPr="001D6B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14:paraId="0F3B9FB0" w14:textId="77777777" w:rsidR="000F0511" w:rsidRPr="001215BE" w:rsidRDefault="000F0511" w:rsidP="000F0511">
      <w:pPr>
        <w:tabs>
          <w:tab w:val="left" w:pos="993"/>
        </w:tabs>
        <w:spacing w:after="0" w:line="240" w:lineRule="atLeast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69DE47" w14:textId="54002BDF" w:rsidR="000F0511" w:rsidRDefault="000F0511" w:rsidP="00E05862">
      <w:pPr>
        <w:shd w:val="clear" w:color="auto" w:fill="F79646" w:themeFill="accent6"/>
        <w:spacing w:after="0" w:line="240" w:lineRule="atLeast"/>
        <w:ind w:firstLine="709"/>
        <w:contextualSpacing/>
        <w:jc w:val="both"/>
        <w:outlineLvl w:val="1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О</w:t>
      </w:r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>бособена</w:t>
      </w:r>
      <w:proofErr w:type="spellEnd"/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>позиция</w:t>
      </w:r>
      <w:proofErr w:type="spellEnd"/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 xml:space="preserve">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 </w:t>
      </w:r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 xml:space="preserve">1 </w:t>
      </w:r>
      <w:r w:rsidRPr="006F7B6D">
        <w:rPr>
          <w:rFonts w:ascii="Times New Roman" w:hAnsi="Times New Roman"/>
          <w:b/>
          <w:sz w:val="24"/>
          <w:szCs w:val="24"/>
          <w:u w:val="single"/>
        </w:rPr>
        <w:t>“</w:t>
      </w:r>
      <w:proofErr w:type="spellStart"/>
      <w:r w:rsidRPr="006F7B6D">
        <w:rPr>
          <w:rFonts w:ascii="Times New Roman" w:hAnsi="Times New Roman"/>
          <w:b/>
          <w:sz w:val="24"/>
          <w:szCs w:val="24"/>
          <w:u w:val="single"/>
        </w:rPr>
        <w:t>Доставка</w:t>
      </w:r>
      <w:proofErr w:type="spellEnd"/>
      <w:r w:rsidRPr="006F7B6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6F7B6D">
        <w:rPr>
          <w:rFonts w:ascii="Times New Roman" w:hAnsi="Times New Roman"/>
          <w:b/>
          <w:sz w:val="24"/>
          <w:szCs w:val="24"/>
          <w:u w:val="single"/>
        </w:rPr>
        <w:t>на</w:t>
      </w:r>
      <w:proofErr w:type="spellEnd"/>
      <w:r w:rsidRPr="006F7B6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6F7B6D">
        <w:rPr>
          <w:rFonts w:ascii="Times New Roman" w:hAnsi="Times New Roman"/>
          <w:b/>
          <w:sz w:val="24"/>
          <w:szCs w:val="24"/>
          <w:u w:val="single"/>
        </w:rPr>
        <w:t>канцеларски</w:t>
      </w:r>
      <w:proofErr w:type="spellEnd"/>
      <w:r w:rsidRPr="006F7B6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6F7B6D">
        <w:rPr>
          <w:rFonts w:ascii="Times New Roman" w:hAnsi="Times New Roman"/>
          <w:b/>
          <w:sz w:val="24"/>
          <w:szCs w:val="24"/>
          <w:u w:val="single"/>
        </w:rPr>
        <w:t>материали</w:t>
      </w:r>
      <w:proofErr w:type="spellEnd"/>
      <w:r w:rsidRPr="006F7B6D">
        <w:rPr>
          <w:rFonts w:ascii="Times New Roman" w:hAnsi="Times New Roman"/>
          <w:b/>
          <w:sz w:val="24"/>
          <w:szCs w:val="24"/>
          <w:u w:val="single"/>
        </w:rPr>
        <w:t>”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 xml:space="preserve">– </w:t>
      </w:r>
    </w:p>
    <w:p w14:paraId="61814499" w14:textId="77777777" w:rsidR="000F0511" w:rsidRDefault="000F0511" w:rsidP="000F0511">
      <w:pPr>
        <w:tabs>
          <w:tab w:val="left" w:pos="993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591"/>
        <w:gridCol w:w="2636"/>
        <w:gridCol w:w="3544"/>
        <w:gridCol w:w="1505"/>
        <w:gridCol w:w="1471"/>
      </w:tblGrid>
      <w:tr w:rsidR="000D6D08" w:rsidRPr="0089251E" w14:paraId="748D0E03" w14:textId="77777777" w:rsidTr="00161A5E">
        <w:trPr>
          <w:trHeight w:val="978"/>
          <w:jc w:val="center"/>
        </w:trPr>
        <w:tc>
          <w:tcPr>
            <w:tcW w:w="591" w:type="dxa"/>
          </w:tcPr>
          <w:p w14:paraId="373196B2" w14:textId="77777777" w:rsidR="000D6D08" w:rsidRPr="0089251E" w:rsidRDefault="000D6D08" w:rsidP="00161A5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25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8925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Pr="008925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2636" w:type="dxa"/>
          </w:tcPr>
          <w:p w14:paraId="046F00D6" w14:textId="77777777" w:rsidR="000D6D08" w:rsidRPr="0089251E" w:rsidRDefault="000D6D08" w:rsidP="00161A5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25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Продукт</w:t>
            </w:r>
            <w:proofErr w:type="spellEnd"/>
          </w:p>
        </w:tc>
        <w:tc>
          <w:tcPr>
            <w:tcW w:w="3544" w:type="dxa"/>
          </w:tcPr>
          <w:p w14:paraId="317FC0E0" w14:textId="77777777" w:rsidR="000D6D08" w:rsidRPr="0089251E" w:rsidRDefault="000D6D08" w:rsidP="00161A5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25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Изисквания</w:t>
            </w:r>
            <w:proofErr w:type="spellEnd"/>
            <w:r w:rsidRPr="008925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</w:p>
          <w:p w14:paraId="0D170E85" w14:textId="77777777" w:rsidR="000D6D08" w:rsidRPr="0089251E" w:rsidRDefault="000D6D08" w:rsidP="00161A5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25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Описание</w:t>
            </w:r>
            <w:proofErr w:type="spellEnd"/>
          </w:p>
        </w:tc>
        <w:tc>
          <w:tcPr>
            <w:tcW w:w="1505" w:type="dxa"/>
          </w:tcPr>
          <w:p w14:paraId="4894C02F" w14:textId="77777777" w:rsidR="000D6D08" w:rsidRPr="0089251E" w:rsidRDefault="000D6D08" w:rsidP="00161A5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25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Мерна</w:t>
            </w:r>
            <w:proofErr w:type="spellEnd"/>
            <w:r w:rsidRPr="008925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proofErr w:type="spellEnd"/>
          </w:p>
        </w:tc>
        <w:tc>
          <w:tcPr>
            <w:tcW w:w="1471" w:type="dxa"/>
          </w:tcPr>
          <w:p w14:paraId="0D9DA9F0" w14:textId="77777777" w:rsidR="000D6D08" w:rsidRPr="0089251E" w:rsidRDefault="000D6D08" w:rsidP="00161A5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25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Прогнозно</w:t>
            </w:r>
            <w:proofErr w:type="spellEnd"/>
            <w:r w:rsidRPr="008925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</w:tr>
      <w:tr w:rsidR="0089251E" w:rsidRPr="0089251E" w14:paraId="0C829C98" w14:textId="77777777" w:rsidTr="0089251E">
        <w:trPr>
          <w:trHeight w:val="2025"/>
          <w:jc w:val="center"/>
        </w:trPr>
        <w:tc>
          <w:tcPr>
            <w:tcW w:w="591" w:type="dxa"/>
          </w:tcPr>
          <w:p w14:paraId="4610952A" w14:textId="4987C3E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36" w:type="dxa"/>
          </w:tcPr>
          <w:p w14:paraId="05374E1E" w14:textId="78742C2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Хартия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копирна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35BC90EB" w14:textId="1BCF5BFE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А4, 80 г/м2,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белота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160%,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дебелина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106 µ</w:t>
            </w:r>
            <w:proofErr w:type="gramStart"/>
            <w:r w:rsidRPr="0089251E">
              <w:rPr>
                <w:rFonts w:ascii="Times New Roman" w:hAnsi="Times New Roman"/>
                <w:sz w:val="24"/>
                <w:szCs w:val="24"/>
              </w:rPr>
              <w:t>м ,</w:t>
            </w:r>
            <w:proofErr w:type="gram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универсална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подходяща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двустранно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копиране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копирни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лазерни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мастиленоструйни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принтери</w:t>
            </w:r>
            <w:proofErr w:type="spellEnd"/>
          </w:p>
        </w:tc>
        <w:tc>
          <w:tcPr>
            <w:tcW w:w="1505" w:type="dxa"/>
          </w:tcPr>
          <w:p w14:paraId="1E104DCE" w14:textId="7D08E82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пакет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(500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7285A7C8" w14:textId="59BFFC6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1 200</w:t>
            </w:r>
          </w:p>
        </w:tc>
      </w:tr>
      <w:tr w:rsidR="0089251E" w:rsidRPr="0089251E" w14:paraId="68F37FA2" w14:textId="77777777" w:rsidTr="0089251E">
        <w:trPr>
          <w:trHeight w:val="1335"/>
          <w:jc w:val="center"/>
        </w:trPr>
        <w:tc>
          <w:tcPr>
            <w:tcW w:w="591" w:type="dxa"/>
          </w:tcPr>
          <w:p w14:paraId="09BE2D4B" w14:textId="3544125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36" w:type="dxa"/>
          </w:tcPr>
          <w:p w14:paraId="5FDC40F4" w14:textId="0F80F35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Хартия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копирна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1FB4BF03" w14:textId="610438FB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А3, 80 г/м2,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подходяща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двустранно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копиране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копирни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лазерни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мастиленоструйни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принтери</w:t>
            </w:r>
            <w:proofErr w:type="spellEnd"/>
          </w:p>
        </w:tc>
        <w:tc>
          <w:tcPr>
            <w:tcW w:w="1505" w:type="dxa"/>
          </w:tcPr>
          <w:p w14:paraId="74109EEB" w14:textId="7A0ACFF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пакет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(500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3CAD8C7E" w14:textId="0BDA492C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251E" w:rsidRPr="0089251E" w14:paraId="5D6D3527" w14:textId="77777777" w:rsidTr="0089251E">
        <w:trPr>
          <w:trHeight w:val="1335"/>
          <w:jc w:val="center"/>
        </w:trPr>
        <w:tc>
          <w:tcPr>
            <w:tcW w:w="591" w:type="dxa"/>
          </w:tcPr>
          <w:p w14:paraId="60745D17" w14:textId="5035E73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36" w:type="dxa"/>
          </w:tcPr>
          <w:p w14:paraId="6B242321" w14:textId="3EF4E939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Хартия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копирна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цветна</w:t>
            </w:r>
            <w:proofErr w:type="spellEnd"/>
          </w:p>
        </w:tc>
        <w:tc>
          <w:tcPr>
            <w:tcW w:w="3544" w:type="dxa"/>
          </w:tcPr>
          <w:p w14:paraId="646498C8" w14:textId="54A41648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А4, 80 г/м2,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подходяща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двустранно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копиране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копирни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лазерни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мастиленоструйни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принтери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</w:tcPr>
          <w:p w14:paraId="02460ACD" w14:textId="35F7BB8C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пакет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(500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5418FB4A" w14:textId="7BE2B93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9251E" w:rsidRPr="0089251E" w14:paraId="302F59C4" w14:textId="77777777" w:rsidTr="0089251E">
        <w:trPr>
          <w:trHeight w:val="960"/>
          <w:jc w:val="center"/>
        </w:trPr>
        <w:tc>
          <w:tcPr>
            <w:tcW w:w="591" w:type="dxa"/>
          </w:tcPr>
          <w:p w14:paraId="419CFFE5" w14:textId="43E80DC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36" w:type="dxa"/>
          </w:tcPr>
          <w:p w14:paraId="3F11CF28" w14:textId="386672E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Хартия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копирна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цветна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2944F8A4" w14:textId="4D51C973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А4, 160 г/м2,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асорти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пастел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наситена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</w:tc>
        <w:tc>
          <w:tcPr>
            <w:tcW w:w="1505" w:type="dxa"/>
          </w:tcPr>
          <w:p w14:paraId="56036D84" w14:textId="55AA24F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пакет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(5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цвята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25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5C8D34CC" w14:textId="7B589F3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9251E" w:rsidRPr="0089251E" w14:paraId="688B0519" w14:textId="77777777" w:rsidTr="0089251E">
        <w:trPr>
          <w:trHeight w:val="645"/>
          <w:jc w:val="center"/>
        </w:trPr>
        <w:tc>
          <w:tcPr>
            <w:tcW w:w="591" w:type="dxa"/>
          </w:tcPr>
          <w:p w14:paraId="23937E02" w14:textId="11E12DD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36" w:type="dxa"/>
          </w:tcPr>
          <w:p w14:paraId="6C55E957" w14:textId="06A86CB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Копирен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картон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бял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36E5ADE9" w14:textId="0660947C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А4, 200 г/м2 </w:t>
            </w:r>
          </w:p>
        </w:tc>
        <w:tc>
          <w:tcPr>
            <w:tcW w:w="1505" w:type="dxa"/>
          </w:tcPr>
          <w:p w14:paraId="244D8E80" w14:textId="422D1C42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пакет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(250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4E608995" w14:textId="57A1E73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251E" w:rsidRPr="0089251E" w14:paraId="7B46C7B6" w14:textId="77777777" w:rsidTr="0089251E">
        <w:trPr>
          <w:trHeight w:val="645"/>
          <w:jc w:val="center"/>
        </w:trPr>
        <w:tc>
          <w:tcPr>
            <w:tcW w:w="591" w:type="dxa"/>
          </w:tcPr>
          <w:p w14:paraId="384F8678" w14:textId="792F2D1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36" w:type="dxa"/>
          </w:tcPr>
          <w:p w14:paraId="5DE68322" w14:textId="21E2F4C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Копирен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картон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цветен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6F418B83" w14:textId="1AD61DBD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А4, 160 г/м2 </w:t>
            </w:r>
          </w:p>
        </w:tc>
        <w:tc>
          <w:tcPr>
            <w:tcW w:w="1505" w:type="dxa"/>
          </w:tcPr>
          <w:p w14:paraId="40920A77" w14:textId="233F972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пакет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(250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3DA84408" w14:textId="5996958C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251E" w:rsidRPr="0089251E" w14:paraId="23498491" w14:textId="77777777" w:rsidTr="0089251E">
        <w:trPr>
          <w:trHeight w:val="645"/>
          <w:jc w:val="center"/>
        </w:trPr>
        <w:tc>
          <w:tcPr>
            <w:tcW w:w="591" w:type="dxa"/>
          </w:tcPr>
          <w:p w14:paraId="65688508" w14:textId="00F408A9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</w:tcPr>
          <w:p w14:paraId="75C45DBE" w14:textId="2CFCE4F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Хартия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карирана</w:t>
            </w:r>
            <w:proofErr w:type="spellEnd"/>
          </w:p>
        </w:tc>
        <w:tc>
          <w:tcPr>
            <w:tcW w:w="3544" w:type="dxa"/>
          </w:tcPr>
          <w:p w14:paraId="094D3A10" w14:textId="7CE943C1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А4, 60 г/м2 </w:t>
            </w:r>
          </w:p>
        </w:tc>
        <w:tc>
          <w:tcPr>
            <w:tcW w:w="1505" w:type="dxa"/>
          </w:tcPr>
          <w:p w14:paraId="72B92AFC" w14:textId="1BD92EE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пакет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(250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44B30812" w14:textId="75E8FF73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9251E" w:rsidRPr="0089251E" w14:paraId="68755714" w14:textId="77777777" w:rsidTr="0089251E">
        <w:trPr>
          <w:trHeight w:val="645"/>
          <w:jc w:val="center"/>
        </w:trPr>
        <w:tc>
          <w:tcPr>
            <w:tcW w:w="591" w:type="dxa"/>
          </w:tcPr>
          <w:p w14:paraId="566F62FA" w14:textId="069CCD13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36" w:type="dxa"/>
          </w:tcPr>
          <w:p w14:paraId="0A34E26C" w14:textId="487413C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Флипчарт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блок</w:t>
            </w:r>
            <w:proofErr w:type="spellEnd"/>
          </w:p>
        </w:tc>
        <w:tc>
          <w:tcPr>
            <w:tcW w:w="3544" w:type="dxa"/>
          </w:tcPr>
          <w:p w14:paraId="29DEF54B" w14:textId="28271315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блок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20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бял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70/100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5" w:type="dxa"/>
          </w:tcPr>
          <w:p w14:paraId="69751097" w14:textId="7E13CE0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4B0A6299" w14:textId="58D4456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9251E" w:rsidRPr="0089251E" w14:paraId="15AA06AF" w14:textId="77777777" w:rsidTr="0089251E">
        <w:trPr>
          <w:trHeight w:val="645"/>
          <w:jc w:val="center"/>
        </w:trPr>
        <w:tc>
          <w:tcPr>
            <w:tcW w:w="591" w:type="dxa"/>
          </w:tcPr>
          <w:p w14:paraId="789A8FC0" w14:textId="627840BC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36" w:type="dxa"/>
          </w:tcPr>
          <w:p w14:paraId="5C89B1C2" w14:textId="3A5859D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Кубче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бяло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297546CE" w14:textId="6A7B7C5F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9 х 9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офсет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500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</w:p>
        </w:tc>
        <w:tc>
          <w:tcPr>
            <w:tcW w:w="1505" w:type="dxa"/>
          </w:tcPr>
          <w:p w14:paraId="132A12D2" w14:textId="1E5F3E9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5020CECA" w14:textId="46F1579C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9251E" w:rsidRPr="0089251E" w14:paraId="392A2ECD" w14:textId="77777777" w:rsidTr="0089251E">
        <w:trPr>
          <w:trHeight w:val="1275"/>
          <w:jc w:val="center"/>
        </w:trPr>
        <w:tc>
          <w:tcPr>
            <w:tcW w:w="591" w:type="dxa"/>
          </w:tcPr>
          <w:p w14:paraId="36CF1F3F" w14:textId="33BAE852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36" w:type="dxa"/>
          </w:tcPr>
          <w:p w14:paraId="42EE8C27" w14:textId="246F53C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Кубче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самозалепващо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цветно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54838CF5" w14:textId="5DEEBA49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7.5 х 7.5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4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цвята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пастел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400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</w:p>
        </w:tc>
        <w:tc>
          <w:tcPr>
            <w:tcW w:w="1505" w:type="dxa"/>
          </w:tcPr>
          <w:p w14:paraId="55C37635" w14:textId="2A6D620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469ABBFA" w14:textId="41577D4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9251E" w:rsidRPr="0089251E" w14:paraId="26426CBD" w14:textId="77777777" w:rsidTr="00427F0C">
        <w:trPr>
          <w:trHeight w:val="946"/>
          <w:jc w:val="center"/>
        </w:trPr>
        <w:tc>
          <w:tcPr>
            <w:tcW w:w="591" w:type="dxa"/>
          </w:tcPr>
          <w:p w14:paraId="2252452B" w14:textId="546D6CCC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36" w:type="dxa"/>
          </w:tcPr>
          <w:p w14:paraId="49343C2A" w14:textId="04F3B8D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Самозалепващи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индекси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73F50447" w14:textId="1505A9DB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45/12,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стрелка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5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цвята</w:t>
            </w:r>
            <w:proofErr w:type="spellEnd"/>
          </w:p>
        </w:tc>
        <w:tc>
          <w:tcPr>
            <w:tcW w:w="1505" w:type="dxa"/>
          </w:tcPr>
          <w:p w14:paraId="19B1FCA6" w14:textId="1551E312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(150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5C3632A9" w14:textId="0180D8F9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89251E" w:rsidRPr="0089251E" w14:paraId="6D9DB96F" w14:textId="77777777" w:rsidTr="0089251E">
        <w:trPr>
          <w:trHeight w:val="330"/>
          <w:jc w:val="center"/>
        </w:trPr>
        <w:tc>
          <w:tcPr>
            <w:tcW w:w="591" w:type="dxa"/>
          </w:tcPr>
          <w:p w14:paraId="5D52655A" w14:textId="47107B1C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36" w:type="dxa"/>
          </w:tcPr>
          <w:p w14:paraId="3D070D9B" w14:textId="5E4FB2E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Тетрадка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52A1B9F7" w14:textId="328FCD32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25/35, 100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твърда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корица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подлепена</w:t>
            </w:r>
            <w:proofErr w:type="spellEnd"/>
          </w:p>
        </w:tc>
        <w:tc>
          <w:tcPr>
            <w:tcW w:w="1505" w:type="dxa"/>
          </w:tcPr>
          <w:p w14:paraId="21681D96" w14:textId="51BFB94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3243C9B3" w14:textId="4332AE0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9251E" w:rsidRPr="0089251E" w14:paraId="66E74DC3" w14:textId="77777777" w:rsidTr="0089251E">
        <w:trPr>
          <w:trHeight w:val="645"/>
          <w:jc w:val="center"/>
        </w:trPr>
        <w:tc>
          <w:tcPr>
            <w:tcW w:w="591" w:type="dxa"/>
          </w:tcPr>
          <w:p w14:paraId="56DFB642" w14:textId="0A4B4453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36" w:type="dxa"/>
          </w:tcPr>
          <w:p w14:paraId="5F5FE135" w14:textId="0488C859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Джоб</w:t>
            </w:r>
            <w:proofErr w:type="spellEnd"/>
          </w:p>
        </w:tc>
        <w:tc>
          <w:tcPr>
            <w:tcW w:w="3544" w:type="dxa"/>
          </w:tcPr>
          <w:p w14:paraId="7C4FA948" w14:textId="0E7AA78C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А4,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кристал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универсална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перфорация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изработен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полипропиленово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фолио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30 µм </w:t>
            </w:r>
          </w:p>
        </w:tc>
        <w:tc>
          <w:tcPr>
            <w:tcW w:w="1505" w:type="dxa"/>
          </w:tcPr>
          <w:p w14:paraId="171E391A" w14:textId="127A559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7D815D5A" w14:textId="7A32506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9251E" w:rsidRPr="0089251E" w14:paraId="35348BED" w14:textId="77777777" w:rsidTr="0089251E">
        <w:trPr>
          <w:trHeight w:val="645"/>
          <w:jc w:val="center"/>
        </w:trPr>
        <w:tc>
          <w:tcPr>
            <w:tcW w:w="591" w:type="dxa"/>
          </w:tcPr>
          <w:p w14:paraId="529F2CA6" w14:textId="774280DC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36" w:type="dxa"/>
          </w:tcPr>
          <w:p w14:paraId="3F80AAFB" w14:textId="4D568037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Джоб</w:t>
            </w:r>
            <w:proofErr w:type="spellEnd"/>
          </w:p>
        </w:tc>
        <w:tc>
          <w:tcPr>
            <w:tcW w:w="3544" w:type="dxa"/>
          </w:tcPr>
          <w:p w14:paraId="462C2E62" w14:textId="0A81A768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А4,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матиран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универсална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перфорация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изработен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полипропиленово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фолио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40 µм </w:t>
            </w:r>
          </w:p>
        </w:tc>
        <w:tc>
          <w:tcPr>
            <w:tcW w:w="1505" w:type="dxa"/>
          </w:tcPr>
          <w:p w14:paraId="27FC3F38" w14:textId="2B000A1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1312041D" w14:textId="3B8ED40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9251E" w:rsidRPr="0089251E" w14:paraId="4BAEBAFD" w14:textId="77777777" w:rsidTr="0089251E">
        <w:trPr>
          <w:trHeight w:val="645"/>
          <w:jc w:val="center"/>
        </w:trPr>
        <w:tc>
          <w:tcPr>
            <w:tcW w:w="591" w:type="dxa"/>
          </w:tcPr>
          <w:p w14:paraId="3BE8D033" w14:textId="71686CE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36" w:type="dxa"/>
          </w:tcPr>
          <w:p w14:paraId="6D880AD8" w14:textId="4E25BBE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Плик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1714E3E7" w14:textId="18A61709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В4,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самозалепващ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лента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бял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офсет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</w:tcPr>
          <w:p w14:paraId="1777C9E5" w14:textId="36CE7BC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(50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698919C6" w14:textId="2A6E598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251E" w:rsidRPr="0089251E" w14:paraId="0ED3F7E7" w14:textId="77777777" w:rsidTr="00427F0C">
        <w:trPr>
          <w:trHeight w:val="801"/>
          <w:jc w:val="center"/>
        </w:trPr>
        <w:tc>
          <w:tcPr>
            <w:tcW w:w="591" w:type="dxa"/>
          </w:tcPr>
          <w:p w14:paraId="094851A2" w14:textId="666D75A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636" w:type="dxa"/>
          </w:tcPr>
          <w:p w14:paraId="36705F89" w14:textId="10472079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Плик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100DE0A4" w14:textId="13B57A28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С4,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самозалепващ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лента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бял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офсет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</w:tcPr>
          <w:p w14:paraId="7F6FAD32" w14:textId="341C0CD9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(50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7A544B26" w14:textId="3325C32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251E" w:rsidRPr="0089251E" w14:paraId="191B8CDB" w14:textId="77777777" w:rsidTr="00427F0C">
        <w:trPr>
          <w:trHeight w:val="674"/>
          <w:jc w:val="center"/>
        </w:trPr>
        <w:tc>
          <w:tcPr>
            <w:tcW w:w="591" w:type="dxa"/>
          </w:tcPr>
          <w:p w14:paraId="74DA1F93" w14:textId="4ABBFB8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36" w:type="dxa"/>
          </w:tcPr>
          <w:p w14:paraId="6EFA2F41" w14:textId="28ADD79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Плик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0EF3BD56" w14:textId="3033A7E0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С5,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самозалепващ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лента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бял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офсет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</w:tcPr>
          <w:p w14:paraId="37B3554C" w14:textId="48BBF9D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75DC2244" w14:textId="6E6B9EA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251E" w:rsidRPr="0089251E" w14:paraId="536F9FA4" w14:textId="77777777" w:rsidTr="00427F0C">
        <w:trPr>
          <w:trHeight w:val="573"/>
          <w:jc w:val="center"/>
        </w:trPr>
        <w:tc>
          <w:tcPr>
            <w:tcW w:w="591" w:type="dxa"/>
          </w:tcPr>
          <w:p w14:paraId="50F774AA" w14:textId="31B2D47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36" w:type="dxa"/>
          </w:tcPr>
          <w:p w14:paraId="4043860F" w14:textId="348EE5F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Плик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797AC14A" w14:textId="6919797D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С6,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самозалепващ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лента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бял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офсет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</w:tcPr>
          <w:p w14:paraId="75563DE6" w14:textId="1156B02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089190E0" w14:textId="45B1097C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251E" w:rsidRPr="0089251E" w14:paraId="46E417FB" w14:textId="77777777" w:rsidTr="0089251E">
        <w:trPr>
          <w:trHeight w:val="645"/>
          <w:jc w:val="center"/>
        </w:trPr>
        <w:tc>
          <w:tcPr>
            <w:tcW w:w="591" w:type="dxa"/>
          </w:tcPr>
          <w:p w14:paraId="7C4C2E3E" w14:textId="33C5A5C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36" w:type="dxa"/>
          </w:tcPr>
          <w:p w14:paraId="1196EE4C" w14:textId="40767573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Плик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544" w:type="dxa"/>
          </w:tcPr>
          <w:p w14:paraId="66409121" w14:textId="1B849DAA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DL,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самозалепващ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лента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бял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офсет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</w:tcPr>
          <w:p w14:paraId="560C8FAE" w14:textId="49A130E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(50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3AF0E73E" w14:textId="47DE56A7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251E" w:rsidRPr="0089251E" w14:paraId="46376A17" w14:textId="77777777" w:rsidTr="0089251E">
        <w:trPr>
          <w:trHeight w:val="645"/>
          <w:jc w:val="center"/>
        </w:trPr>
        <w:tc>
          <w:tcPr>
            <w:tcW w:w="591" w:type="dxa"/>
          </w:tcPr>
          <w:p w14:paraId="3778C596" w14:textId="37AF0FB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36" w:type="dxa"/>
          </w:tcPr>
          <w:p w14:paraId="2F40D752" w14:textId="51FBEC6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Плик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659137BC" w14:textId="48A7FE7C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СD,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бял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офсет</w:t>
            </w:r>
            <w:proofErr w:type="spellEnd"/>
          </w:p>
        </w:tc>
        <w:tc>
          <w:tcPr>
            <w:tcW w:w="1505" w:type="dxa"/>
          </w:tcPr>
          <w:p w14:paraId="0F140410" w14:textId="6FDAAC3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(25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0DEC8859" w14:textId="330CC92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251E" w:rsidRPr="0089251E" w14:paraId="112D6F72" w14:textId="77777777" w:rsidTr="0089251E">
        <w:trPr>
          <w:trHeight w:val="645"/>
          <w:jc w:val="center"/>
        </w:trPr>
        <w:tc>
          <w:tcPr>
            <w:tcW w:w="591" w:type="dxa"/>
          </w:tcPr>
          <w:p w14:paraId="56EDD131" w14:textId="0C8D2EF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36" w:type="dxa"/>
          </w:tcPr>
          <w:p w14:paraId="7C7F20A9" w14:textId="1F4E8442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Плик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3414E7C2" w14:textId="22348E01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В4, 250/350/40,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дъно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самозалепващ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лента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кафяв</w:t>
            </w:r>
            <w:proofErr w:type="spellEnd"/>
          </w:p>
        </w:tc>
        <w:tc>
          <w:tcPr>
            <w:tcW w:w="1505" w:type="dxa"/>
          </w:tcPr>
          <w:p w14:paraId="210BDAC4" w14:textId="55386E6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5ED44A26" w14:textId="70F0BF3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251E" w:rsidRPr="0089251E" w14:paraId="3F03D111" w14:textId="77777777" w:rsidTr="0089251E">
        <w:trPr>
          <w:trHeight w:val="645"/>
          <w:jc w:val="center"/>
        </w:trPr>
        <w:tc>
          <w:tcPr>
            <w:tcW w:w="591" w:type="dxa"/>
          </w:tcPr>
          <w:p w14:paraId="17192183" w14:textId="5EE53BC2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36" w:type="dxa"/>
          </w:tcPr>
          <w:p w14:paraId="3A2761CD" w14:textId="1B326F19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Плик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13DFCCB1" w14:textId="78DCE1F4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С4, 229/324/40,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дъно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самозалепващ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лента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кафяв</w:t>
            </w:r>
            <w:proofErr w:type="spellEnd"/>
          </w:p>
        </w:tc>
        <w:tc>
          <w:tcPr>
            <w:tcW w:w="1505" w:type="dxa"/>
          </w:tcPr>
          <w:p w14:paraId="0BBC6644" w14:textId="4CD53F9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55ABE883" w14:textId="2BF601C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251E" w:rsidRPr="0089251E" w14:paraId="6F6DEDE1" w14:textId="77777777" w:rsidTr="0089251E">
        <w:trPr>
          <w:trHeight w:val="645"/>
          <w:jc w:val="center"/>
        </w:trPr>
        <w:tc>
          <w:tcPr>
            <w:tcW w:w="591" w:type="dxa"/>
          </w:tcPr>
          <w:p w14:paraId="10784D19" w14:textId="17AF6C1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36" w:type="dxa"/>
          </w:tcPr>
          <w:p w14:paraId="72327C57" w14:textId="3FD3642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Лепило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хартия</w:t>
            </w:r>
            <w:proofErr w:type="spellEnd"/>
          </w:p>
        </w:tc>
        <w:tc>
          <w:tcPr>
            <w:tcW w:w="3544" w:type="dxa"/>
          </w:tcPr>
          <w:p w14:paraId="15D901A8" w14:textId="2BB73C23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сухо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20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5" w:type="dxa"/>
          </w:tcPr>
          <w:p w14:paraId="41213ACF" w14:textId="2F8AD51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32D9FA8E" w14:textId="7C1EC7E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9251E" w:rsidRPr="0089251E" w14:paraId="22F9D276" w14:textId="77777777" w:rsidTr="0089251E">
        <w:trPr>
          <w:trHeight w:val="645"/>
          <w:jc w:val="center"/>
        </w:trPr>
        <w:tc>
          <w:tcPr>
            <w:tcW w:w="591" w:type="dxa"/>
          </w:tcPr>
          <w:p w14:paraId="674BB7D6" w14:textId="43E7A0E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36" w:type="dxa"/>
          </w:tcPr>
          <w:p w14:paraId="5ED88A8C" w14:textId="281418A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Универсално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лепило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3447F5BA" w14:textId="26039A7D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подходящо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лепене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хартия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картон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велпапе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гума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дърво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75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5" w:type="dxa"/>
          </w:tcPr>
          <w:p w14:paraId="47AAA461" w14:textId="734A67A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787105D6" w14:textId="08766A8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9251E" w:rsidRPr="0089251E" w14:paraId="60E9F2CD" w14:textId="77777777" w:rsidTr="0089251E">
        <w:trPr>
          <w:trHeight w:val="330"/>
          <w:jc w:val="center"/>
        </w:trPr>
        <w:tc>
          <w:tcPr>
            <w:tcW w:w="591" w:type="dxa"/>
          </w:tcPr>
          <w:p w14:paraId="650BCC1C" w14:textId="41E0704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36" w:type="dxa"/>
          </w:tcPr>
          <w:p w14:paraId="10A246CF" w14:textId="5A3FAA4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Ножица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3C83379C" w14:textId="5774743B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16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ергономична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дръжки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остриета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неръждаема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стомана</w:t>
            </w:r>
            <w:proofErr w:type="spellEnd"/>
          </w:p>
        </w:tc>
        <w:tc>
          <w:tcPr>
            <w:tcW w:w="1505" w:type="dxa"/>
          </w:tcPr>
          <w:p w14:paraId="10F92F4C" w14:textId="299BE0B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42981EFF" w14:textId="5C097C5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9251E" w:rsidRPr="0089251E" w14:paraId="71587297" w14:textId="77777777" w:rsidTr="00427F0C">
        <w:trPr>
          <w:trHeight w:val="1000"/>
          <w:jc w:val="center"/>
        </w:trPr>
        <w:tc>
          <w:tcPr>
            <w:tcW w:w="591" w:type="dxa"/>
          </w:tcPr>
          <w:p w14:paraId="0A149E55" w14:textId="72F2F81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36" w:type="dxa"/>
          </w:tcPr>
          <w:p w14:paraId="540AE005" w14:textId="6E2504F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Ножица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4041020C" w14:textId="1D3D4E61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25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ергономична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дръжки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остриета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неръждаема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стомана</w:t>
            </w:r>
            <w:proofErr w:type="spellEnd"/>
          </w:p>
        </w:tc>
        <w:tc>
          <w:tcPr>
            <w:tcW w:w="1505" w:type="dxa"/>
          </w:tcPr>
          <w:p w14:paraId="18F86539" w14:textId="53F4AB7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0C4FED8A" w14:textId="6C61DD79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9251E" w:rsidRPr="0089251E" w14:paraId="39164853" w14:textId="77777777" w:rsidTr="0089251E">
        <w:trPr>
          <w:trHeight w:val="1275"/>
          <w:jc w:val="center"/>
        </w:trPr>
        <w:tc>
          <w:tcPr>
            <w:tcW w:w="591" w:type="dxa"/>
          </w:tcPr>
          <w:p w14:paraId="6930F22E" w14:textId="017A597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36" w:type="dxa"/>
          </w:tcPr>
          <w:p w14:paraId="15C7BB23" w14:textId="4DC77429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Нож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макетен</w:t>
            </w:r>
            <w:proofErr w:type="spellEnd"/>
          </w:p>
        </w:tc>
        <w:tc>
          <w:tcPr>
            <w:tcW w:w="3544" w:type="dxa"/>
          </w:tcPr>
          <w:p w14:paraId="2A62DAD3" w14:textId="77C036BD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малък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9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заключващ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механизъм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стабилност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рязане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корпус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различни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цветове</w:t>
            </w:r>
            <w:proofErr w:type="spellEnd"/>
          </w:p>
        </w:tc>
        <w:tc>
          <w:tcPr>
            <w:tcW w:w="1505" w:type="dxa"/>
          </w:tcPr>
          <w:p w14:paraId="2D719177" w14:textId="2400E0E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78E660A3" w14:textId="50C0DBA7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9251E" w:rsidRPr="0089251E" w14:paraId="7161C018" w14:textId="77777777" w:rsidTr="0089251E">
        <w:trPr>
          <w:trHeight w:val="960"/>
          <w:jc w:val="center"/>
        </w:trPr>
        <w:tc>
          <w:tcPr>
            <w:tcW w:w="591" w:type="dxa"/>
          </w:tcPr>
          <w:p w14:paraId="26E15C6A" w14:textId="11B7786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36" w:type="dxa"/>
          </w:tcPr>
          <w:p w14:paraId="2EA31431" w14:textId="4693B082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Резервни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резци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макетен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нож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414A72CB" w14:textId="2AE74CEF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малък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макетен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нож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9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05" w:type="dxa"/>
          </w:tcPr>
          <w:p w14:paraId="6022AB2A" w14:textId="067F414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2D0D46CC" w14:textId="5AF7C2B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251E" w:rsidRPr="0089251E" w14:paraId="465FA30F" w14:textId="77777777" w:rsidTr="0089251E">
        <w:trPr>
          <w:trHeight w:val="960"/>
          <w:jc w:val="center"/>
        </w:trPr>
        <w:tc>
          <w:tcPr>
            <w:tcW w:w="591" w:type="dxa"/>
          </w:tcPr>
          <w:p w14:paraId="4E135D91" w14:textId="6DF6C23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36" w:type="dxa"/>
          </w:tcPr>
          <w:p w14:paraId="57F95F76" w14:textId="2E85DE53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Нож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макетен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голям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14D01F44" w14:textId="60AED2EB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голям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18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заключващ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механизъм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стабилност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рязане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корпус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различни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цветове</w:t>
            </w:r>
            <w:proofErr w:type="spellEnd"/>
          </w:p>
        </w:tc>
        <w:tc>
          <w:tcPr>
            <w:tcW w:w="1505" w:type="dxa"/>
          </w:tcPr>
          <w:p w14:paraId="0F4C2EAD" w14:textId="2DDE672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78A75472" w14:textId="482703B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9251E" w:rsidRPr="0089251E" w14:paraId="4BB1FEC9" w14:textId="77777777" w:rsidTr="0089251E">
        <w:trPr>
          <w:trHeight w:val="960"/>
          <w:jc w:val="center"/>
        </w:trPr>
        <w:tc>
          <w:tcPr>
            <w:tcW w:w="591" w:type="dxa"/>
          </w:tcPr>
          <w:p w14:paraId="5DFF43D9" w14:textId="1BC6CCE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636" w:type="dxa"/>
          </w:tcPr>
          <w:p w14:paraId="24DACE06" w14:textId="34AF03E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Резервни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резци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макетен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нож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791E8F1F" w14:textId="39354374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голям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макетен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нож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18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05" w:type="dxa"/>
          </w:tcPr>
          <w:p w14:paraId="24659B63" w14:textId="4B699C1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6906FA02" w14:textId="2D97291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251E" w:rsidRPr="0089251E" w14:paraId="41396B3A" w14:textId="77777777" w:rsidTr="0089251E">
        <w:trPr>
          <w:trHeight w:val="960"/>
          <w:jc w:val="center"/>
        </w:trPr>
        <w:tc>
          <w:tcPr>
            <w:tcW w:w="591" w:type="dxa"/>
          </w:tcPr>
          <w:p w14:paraId="0688399E" w14:textId="1B0FB99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36" w:type="dxa"/>
          </w:tcPr>
          <w:p w14:paraId="331718A6" w14:textId="45506B3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Фолио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ламиниране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18195F44" w14:textId="392EEDA2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А4, 80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микрона</w:t>
            </w:r>
            <w:proofErr w:type="spellEnd"/>
          </w:p>
        </w:tc>
        <w:tc>
          <w:tcPr>
            <w:tcW w:w="1505" w:type="dxa"/>
          </w:tcPr>
          <w:p w14:paraId="206867B5" w14:textId="585F3DF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605F407A" w14:textId="58D8E59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89251E" w:rsidRPr="0089251E" w14:paraId="024AC0F1" w14:textId="77777777" w:rsidTr="0089251E">
        <w:trPr>
          <w:trHeight w:val="960"/>
          <w:jc w:val="center"/>
        </w:trPr>
        <w:tc>
          <w:tcPr>
            <w:tcW w:w="591" w:type="dxa"/>
          </w:tcPr>
          <w:p w14:paraId="52D360EB" w14:textId="13ED199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36" w:type="dxa"/>
          </w:tcPr>
          <w:p w14:paraId="1239F0D7" w14:textId="09FC7F9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Фолио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ламиниране</w:t>
            </w:r>
            <w:proofErr w:type="spellEnd"/>
          </w:p>
        </w:tc>
        <w:tc>
          <w:tcPr>
            <w:tcW w:w="3544" w:type="dxa"/>
          </w:tcPr>
          <w:p w14:paraId="53D916EF" w14:textId="36B8933C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А5, 80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микрона</w:t>
            </w:r>
            <w:proofErr w:type="spellEnd"/>
          </w:p>
        </w:tc>
        <w:tc>
          <w:tcPr>
            <w:tcW w:w="1505" w:type="dxa"/>
          </w:tcPr>
          <w:p w14:paraId="4A51BCD2" w14:textId="61F53F89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3CC590A4" w14:textId="1893435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9251E" w:rsidRPr="0089251E" w14:paraId="3BB9CF40" w14:textId="77777777" w:rsidTr="0089251E">
        <w:trPr>
          <w:trHeight w:val="960"/>
          <w:jc w:val="center"/>
        </w:trPr>
        <w:tc>
          <w:tcPr>
            <w:tcW w:w="591" w:type="dxa"/>
          </w:tcPr>
          <w:p w14:paraId="08D89D78" w14:textId="648B088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36" w:type="dxa"/>
          </w:tcPr>
          <w:p w14:paraId="791DB5BF" w14:textId="44D38F3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Спирала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подвързване</w:t>
            </w:r>
            <w:proofErr w:type="spellEnd"/>
          </w:p>
        </w:tc>
        <w:tc>
          <w:tcPr>
            <w:tcW w:w="3544" w:type="dxa"/>
          </w:tcPr>
          <w:p w14:paraId="03D25738" w14:textId="032A1F34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дължина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с 21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ринга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капацитет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25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подходящи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всички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машини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подвързване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спирали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различни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цветове</w:t>
            </w:r>
            <w:proofErr w:type="spellEnd"/>
          </w:p>
        </w:tc>
        <w:tc>
          <w:tcPr>
            <w:tcW w:w="1505" w:type="dxa"/>
          </w:tcPr>
          <w:p w14:paraId="3768A6D5" w14:textId="01FBC8C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44D508A7" w14:textId="3352980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9251E" w:rsidRPr="0089251E" w14:paraId="7CB6CAD7" w14:textId="77777777" w:rsidTr="0089251E">
        <w:trPr>
          <w:trHeight w:val="960"/>
          <w:jc w:val="center"/>
        </w:trPr>
        <w:tc>
          <w:tcPr>
            <w:tcW w:w="591" w:type="dxa"/>
          </w:tcPr>
          <w:p w14:paraId="6250A942" w14:textId="029ECFD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36" w:type="dxa"/>
          </w:tcPr>
          <w:p w14:paraId="4B7A2F1A" w14:textId="2198C0C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Спирала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подвързване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296DE864" w14:textId="7C2953CF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дължина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с 21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ринга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капацитет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45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подходящи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всички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машини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подвързване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спирали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различни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цветове</w:t>
            </w:r>
            <w:proofErr w:type="spellEnd"/>
          </w:p>
        </w:tc>
        <w:tc>
          <w:tcPr>
            <w:tcW w:w="1505" w:type="dxa"/>
          </w:tcPr>
          <w:p w14:paraId="7879060A" w14:textId="58812D2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55E992EF" w14:textId="6EADFBD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9251E" w:rsidRPr="0089251E" w14:paraId="7E06A94D" w14:textId="77777777" w:rsidTr="0089251E">
        <w:trPr>
          <w:trHeight w:val="960"/>
          <w:jc w:val="center"/>
        </w:trPr>
        <w:tc>
          <w:tcPr>
            <w:tcW w:w="591" w:type="dxa"/>
          </w:tcPr>
          <w:p w14:paraId="0B908927" w14:textId="23A4778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36" w:type="dxa"/>
          </w:tcPr>
          <w:p w14:paraId="42EA5823" w14:textId="778A1D87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Спирала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подвързване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33440EAF" w14:textId="089BB9AF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дължина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с 21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ринга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капацитет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65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подходящи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всички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машини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подвързване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спирали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различни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цветове</w:t>
            </w:r>
            <w:proofErr w:type="spellEnd"/>
          </w:p>
        </w:tc>
        <w:tc>
          <w:tcPr>
            <w:tcW w:w="1505" w:type="dxa"/>
          </w:tcPr>
          <w:p w14:paraId="54F40C7D" w14:textId="592F28F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31900B1A" w14:textId="0142928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9251E" w:rsidRPr="0089251E" w14:paraId="6B9370DD" w14:textId="77777777" w:rsidTr="0089251E">
        <w:trPr>
          <w:trHeight w:val="645"/>
          <w:jc w:val="center"/>
        </w:trPr>
        <w:tc>
          <w:tcPr>
            <w:tcW w:w="591" w:type="dxa"/>
          </w:tcPr>
          <w:p w14:paraId="6099EC67" w14:textId="71FAF00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636" w:type="dxa"/>
          </w:tcPr>
          <w:p w14:paraId="0C0F07F5" w14:textId="42D6E083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Спирала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подвързване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37B101FE" w14:textId="486FC7CC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12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дължина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с 21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ринга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капацитет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95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подходящи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всички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машини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подвързване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спирали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различни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цветове</w:t>
            </w:r>
            <w:proofErr w:type="spellEnd"/>
          </w:p>
        </w:tc>
        <w:tc>
          <w:tcPr>
            <w:tcW w:w="1505" w:type="dxa"/>
          </w:tcPr>
          <w:p w14:paraId="1CA64BC3" w14:textId="0350BE8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32B52D31" w14:textId="4BA9ACE3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9251E" w:rsidRPr="0089251E" w14:paraId="6E744BDD" w14:textId="77777777" w:rsidTr="0089251E">
        <w:trPr>
          <w:trHeight w:val="330"/>
          <w:jc w:val="center"/>
        </w:trPr>
        <w:tc>
          <w:tcPr>
            <w:tcW w:w="591" w:type="dxa"/>
          </w:tcPr>
          <w:p w14:paraId="125DB3BE" w14:textId="475A5FA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36" w:type="dxa"/>
          </w:tcPr>
          <w:p w14:paraId="2FC53167" w14:textId="711361D3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Спирала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подвързване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3B050ACB" w14:textId="0F9CE0A7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16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дължина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с 21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ринга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капацитет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145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подходящи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всички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машини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подвързване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спирали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различни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цветове</w:t>
            </w:r>
            <w:proofErr w:type="spellEnd"/>
          </w:p>
        </w:tc>
        <w:tc>
          <w:tcPr>
            <w:tcW w:w="1505" w:type="dxa"/>
          </w:tcPr>
          <w:p w14:paraId="4B7BE76F" w14:textId="10632A0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6B6A776C" w14:textId="475033B2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89251E" w:rsidRPr="0089251E" w14:paraId="411D98A5" w14:textId="77777777" w:rsidTr="0089251E">
        <w:trPr>
          <w:trHeight w:val="645"/>
          <w:jc w:val="center"/>
        </w:trPr>
        <w:tc>
          <w:tcPr>
            <w:tcW w:w="591" w:type="dxa"/>
          </w:tcPr>
          <w:p w14:paraId="7E8F5132" w14:textId="6ADC15B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636" w:type="dxa"/>
          </w:tcPr>
          <w:p w14:paraId="5B2AEB5D" w14:textId="183B115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Корици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подвързване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189446E6" w14:textId="2D13E422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А4, 150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микрона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PVC,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прозрачни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</w:tcPr>
          <w:p w14:paraId="0B709F8D" w14:textId="6F23BD6C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7AA5AE53" w14:textId="4926C69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9251E" w:rsidRPr="0089251E" w14:paraId="1453DAF2" w14:textId="77777777" w:rsidTr="0089251E">
        <w:trPr>
          <w:trHeight w:val="645"/>
          <w:jc w:val="center"/>
        </w:trPr>
        <w:tc>
          <w:tcPr>
            <w:tcW w:w="591" w:type="dxa"/>
          </w:tcPr>
          <w:p w14:paraId="2775BA66" w14:textId="6F9DF13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636" w:type="dxa"/>
          </w:tcPr>
          <w:p w14:paraId="6A7CA754" w14:textId="193B9AB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Корици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подвързване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4B2C3E45" w14:textId="1EAACF6C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А4,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картонени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кожен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дизайн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черени</w:t>
            </w:r>
            <w:proofErr w:type="spellEnd"/>
          </w:p>
        </w:tc>
        <w:tc>
          <w:tcPr>
            <w:tcW w:w="1505" w:type="dxa"/>
          </w:tcPr>
          <w:p w14:paraId="7B5DC776" w14:textId="19E4288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1" w:type="dxa"/>
          </w:tcPr>
          <w:p w14:paraId="57B9F75F" w14:textId="60F3385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9251E" w:rsidRPr="0089251E" w14:paraId="4B89FE02" w14:textId="77777777" w:rsidTr="0089251E">
        <w:trPr>
          <w:trHeight w:val="645"/>
          <w:jc w:val="center"/>
        </w:trPr>
        <w:tc>
          <w:tcPr>
            <w:tcW w:w="591" w:type="dxa"/>
          </w:tcPr>
          <w:p w14:paraId="70032AD0" w14:textId="6DC4C95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36" w:type="dxa"/>
          </w:tcPr>
          <w:p w14:paraId="448E508B" w14:textId="316C7B0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Лента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самозалепваща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тиксо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3544" w:type="dxa"/>
          </w:tcPr>
          <w:p w14:paraId="22B4BC64" w14:textId="29B96BFA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разм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 25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/66 м,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изработена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полипропиленово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фолио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25 µм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безвредно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лепило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устойчива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стареене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слънчеви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лъчи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влага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безцветна</w:t>
            </w:r>
            <w:proofErr w:type="spellEnd"/>
          </w:p>
        </w:tc>
        <w:tc>
          <w:tcPr>
            <w:tcW w:w="1505" w:type="dxa"/>
          </w:tcPr>
          <w:p w14:paraId="0AABFE48" w14:textId="49702FE2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0346BB3E" w14:textId="6FE9D7A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9251E" w:rsidRPr="0089251E" w14:paraId="5423D697" w14:textId="77777777" w:rsidTr="0089251E">
        <w:trPr>
          <w:trHeight w:val="645"/>
          <w:jc w:val="center"/>
        </w:trPr>
        <w:tc>
          <w:tcPr>
            <w:tcW w:w="591" w:type="dxa"/>
          </w:tcPr>
          <w:p w14:paraId="07E26D52" w14:textId="7903FB3C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636" w:type="dxa"/>
          </w:tcPr>
          <w:p w14:paraId="14889E0F" w14:textId="28CA2283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Лента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самозалепваща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тиксо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3544" w:type="dxa"/>
          </w:tcPr>
          <w:p w14:paraId="582472ED" w14:textId="6D9ABCDA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разм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 19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/66 м,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изработена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полипропиленово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фолио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25 µм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безвредно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лепило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устойчива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стареене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слънчеви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лъчи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влага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безцветна</w:t>
            </w:r>
            <w:proofErr w:type="spellEnd"/>
          </w:p>
        </w:tc>
        <w:tc>
          <w:tcPr>
            <w:tcW w:w="1505" w:type="dxa"/>
          </w:tcPr>
          <w:p w14:paraId="0959C0E6" w14:textId="644BD90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5349E004" w14:textId="4CD2AA4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9251E" w:rsidRPr="0089251E" w14:paraId="33D3F1A5" w14:textId="77777777" w:rsidTr="0089251E">
        <w:trPr>
          <w:trHeight w:val="330"/>
          <w:jc w:val="center"/>
        </w:trPr>
        <w:tc>
          <w:tcPr>
            <w:tcW w:w="591" w:type="dxa"/>
          </w:tcPr>
          <w:p w14:paraId="7DEC3039" w14:textId="48DA53F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36" w:type="dxa"/>
          </w:tcPr>
          <w:p w14:paraId="690304F3" w14:textId="7AD4B24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Линия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33E1BD10" w14:textId="4CC73AEF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изработена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прозрачна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пластмаса</w:t>
            </w:r>
            <w:proofErr w:type="spellEnd"/>
          </w:p>
        </w:tc>
        <w:tc>
          <w:tcPr>
            <w:tcW w:w="1505" w:type="dxa"/>
          </w:tcPr>
          <w:p w14:paraId="761EE008" w14:textId="122CBC1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19858F37" w14:textId="59379877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9251E" w:rsidRPr="0089251E" w14:paraId="703362BA" w14:textId="77777777" w:rsidTr="0089251E">
        <w:trPr>
          <w:trHeight w:val="645"/>
          <w:jc w:val="center"/>
        </w:trPr>
        <w:tc>
          <w:tcPr>
            <w:tcW w:w="591" w:type="dxa"/>
          </w:tcPr>
          <w:p w14:paraId="64EA176A" w14:textId="44E0E13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636" w:type="dxa"/>
          </w:tcPr>
          <w:p w14:paraId="03911A7F" w14:textId="022D394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Линия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70B23D92" w14:textId="1BFC008A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50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изработена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прозрачна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пластмаса</w:t>
            </w:r>
            <w:proofErr w:type="spellEnd"/>
          </w:p>
        </w:tc>
        <w:tc>
          <w:tcPr>
            <w:tcW w:w="1505" w:type="dxa"/>
          </w:tcPr>
          <w:p w14:paraId="00F0F62A" w14:textId="2DAD5F2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372060EE" w14:textId="6F27AA9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251E" w:rsidRPr="0089251E" w14:paraId="174F9C27" w14:textId="77777777" w:rsidTr="0089251E">
        <w:trPr>
          <w:trHeight w:val="645"/>
          <w:jc w:val="center"/>
        </w:trPr>
        <w:tc>
          <w:tcPr>
            <w:tcW w:w="591" w:type="dxa"/>
          </w:tcPr>
          <w:p w14:paraId="7E5F5DD2" w14:textId="5FC92E43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636" w:type="dxa"/>
          </w:tcPr>
          <w:p w14:paraId="2B9F42FE" w14:textId="4400A977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Телбод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машинка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17D9CDF0" w14:textId="68720E00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24/</w:t>
            </w:r>
            <w:proofErr w:type="gramStart"/>
            <w:r w:rsidRPr="0089251E">
              <w:rPr>
                <w:rFonts w:ascii="Times New Roman" w:hAnsi="Times New Roman"/>
                <w:sz w:val="24"/>
                <w:szCs w:val="24"/>
              </w:rPr>
              <w:t>6  (</w:t>
            </w:r>
            <w:proofErr w:type="spellStart"/>
            <w:proofErr w:type="gramEnd"/>
            <w:r w:rsidRPr="0089251E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50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метални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работни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части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захваща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50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ергономичен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дизайн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зареждане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отгоре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работи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телчета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24/6</w:t>
            </w:r>
          </w:p>
        </w:tc>
        <w:tc>
          <w:tcPr>
            <w:tcW w:w="1505" w:type="dxa"/>
          </w:tcPr>
          <w:p w14:paraId="19BE247D" w14:textId="7A8FF2A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2E8AA102" w14:textId="7F5E17DC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9251E" w:rsidRPr="0089251E" w14:paraId="14CE8231" w14:textId="77777777" w:rsidTr="0089251E">
        <w:trPr>
          <w:trHeight w:val="645"/>
          <w:jc w:val="center"/>
        </w:trPr>
        <w:tc>
          <w:tcPr>
            <w:tcW w:w="591" w:type="dxa"/>
          </w:tcPr>
          <w:p w14:paraId="64263026" w14:textId="57C64F87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36" w:type="dxa"/>
          </w:tcPr>
          <w:p w14:paraId="2812138C" w14:textId="6DE5CA9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Антителбод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5884B15B" w14:textId="2399761F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стандартни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телчета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протектор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пръсти</w:t>
            </w:r>
            <w:proofErr w:type="spellEnd"/>
          </w:p>
        </w:tc>
        <w:tc>
          <w:tcPr>
            <w:tcW w:w="1505" w:type="dxa"/>
          </w:tcPr>
          <w:p w14:paraId="7594E58B" w14:textId="51553B8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6C36FE81" w14:textId="4DD9BA0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9251E" w:rsidRPr="0089251E" w14:paraId="57500C88" w14:textId="77777777" w:rsidTr="00427F0C">
        <w:trPr>
          <w:trHeight w:val="770"/>
          <w:jc w:val="center"/>
        </w:trPr>
        <w:tc>
          <w:tcPr>
            <w:tcW w:w="591" w:type="dxa"/>
          </w:tcPr>
          <w:p w14:paraId="516557DC" w14:textId="34C3894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636" w:type="dxa"/>
          </w:tcPr>
          <w:p w14:paraId="37E86665" w14:textId="4C76024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Телчета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телбод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69ACF181" w14:textId="6641E19D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24/6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5" w:type="dxa"/>
          </w:tcPr>
          <w:p w14:paraId="2AB9C046" w14:textId="087927F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кутия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71" w:type="dxa"/>
          </w:tcPr>
          <w:p w14:paraId="3312122D" w14:textId="2AFFFA97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89251E" w:rsidRPr="0089251E" w14:paraId="60A83E82" w14:textId="77777777" w:rsidTr="00427F0C">
        <w:trPr>
          <w:trHeight w:val="655"/>
          <w:jc w:val="center"/>
        </w:trPr>
        <w:tc>
          <w:tcPr>
            <w:tcW w:w="591" w:type="dxa"/>
          </w:tcPr>
          <w:p w14:paraId="34FDA27C" w14:textId="393D38F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636" w:type="dxa"/>
          </w:tcPr>
          <w:p w14:paraId="014F4A2A" w14:textId="7CC01C5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Телчета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телбод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59DCDBF0" w14:textId="710C6562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10/4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5" w:type="dxa"/>
          </w:tcPr>
          <w:p w14:paraId="08EE6640" w14:textId="039A65E7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кутия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(1000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71" w:type="dxa"/>
          </w:tcPr>
          <w:p w14:paraId="3CD55EF2" w14:textId="554407C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9251E" w:rsidRPr="0089251E" w14:paraId="2AE6EB48" w14:textId="77777777" w:rsidTr="0089251E">
        <w:trPr>
          <w:trHeight w:val="1275"/>
          <w:jc w:val="center"/>
        </w:trPr>
        <w:tc>
          <w:tcPr>
            <w:tcW w:w="591" w:type="dxa"/>
          </w:tcPr>
          <w:p w14:paraId="3172DDD7" w14:textId="2DEBA50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636" w:type="dxa"/>
          </w:tcPr>
          <w:p w14:paraId="1EB54811" w14:textId="4427C74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Перфоратор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2B9A682D" w14:textId="4515BE2C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ограничител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метална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капак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ограничител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позициониране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хартия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</w:p>
        </w:tc>
        <w:tc>
          <w:tcPr>
            <w:tcW w:w="1505" w:type="dxa"/>
          </w:tcPr>
          <w:p w14:paraId="5D9B626F" w14:textId="6E2D78B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2D1C1F3B" w14:textId="617D29C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251E" w:rsidRPr="0089251E" w14:paraId="73106AA3" w14:textId="77777777" w:rsidTr="0089251E">
        <w:trPr>
          <w:trHeight w:val="1275"/>
          <w:jc w:val="center"/>
        </w:trPr>
        <w:tc>
          <w:tcPr>
            <w:tcW w:w="591" w:type="dxa"/>
          </w:tcPr>
          <w:p w14:paraId="77DD029E" w14:textId="19B85F62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636" w:type="dxa"/>
          </w:tcPr>
          <w:p w14:paraId="74BA62F4" w14:textId="512FECE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Перфоратор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2D7318B6" w14:textId="369FF32B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89251E">
              <w:rPr>
                <w:rFonts w:ascii="Times New Roman" w:hAnsi="Times New Roman"/>
                <w:sz w:val="24"/>
                <w:szCs w:val="24"/>
              </w:rPr>
              <w:t>ограничител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proofErr w:type="gram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издържаща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голямо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натоварване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механизъм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заключване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ограничител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позициониране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хартия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листа</w:t>
            </w:r>
            <w:proofErr w:type="spellEnd"/>
          </w:p>
        </w:tc>
        <w:tc>
          <w:tcPr>
            <w:tcW w:w="1505" w:type="dxa"/>
          </w:tcPr>
          <w:p w14:paraId="3387D183" w14:textId="31409AA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7C7D6ECB" w14:textId="1678DC72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9251E" w:rsidRPr="0089251E" w14:paraId="53B2150A" w14:textId="77777777" w:rsidTr="0089251E">
        <w:trPr>
          <w:trHeight w:val="645"/>
          <w:jc w:val="center"/>
        </w:trPr>
        <w:tc>
          <w:tcPr>
            <w:tcW w:w="591" w:type="dxa"/>
          </w:tcPr>
          <w:p w14:paraId="57D7EA05" w14:textId="35ADBF9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36" w:type="dxa"/>
          </w:tcPr>
          <w:p w14:paraId="1139B6EF" w14:textId="659C6E0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Молив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6E2B9EA0" w14:textId="3D350E41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НВ,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шестоъгълен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гума</w:t>
            </w:r>
            <w:proofErr w:type="spellEnd"/>
          </w:p>
        </w:tc>
        <w:tc>
          <w:tcPr>
            <w:tcW w:w="1505" w:type="dxa"/>
          </w:tcPr>
          <w:p w14:paraId="1A715BFC" w14:textId="3770B10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09E28FC4" w14:textId="7945069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89251E" w:rsidRPr="0089251E" w14:paraId="1CB5E033" w14:textId="77777777" w:rsidTr="0089251E">
        <w:trPr>
          <w:trHeight w:val="1275"/>
          <w:jc w:val="center"/>
        </w:trPr>
        <w:tc>
          <w:tcPr>
            <w:tcW w:w="591" w:type="dxa"/>
          </w:tcPr>
          <w:p w14:paraId="71DDFB5E" w14:textId="681B3BB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636" w:type="dxa"/>
          </w:tcPr>
          <w:p w14:paraId="6C014413" w14:textId="77CE48AC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Автоматичен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молив</w:t>
            </w:r>
            <w:proofErr w:type="spellEnd"/>
          </w:p>
        </w:tc>
        <w:tc>
          <w:tcPr>
            <w:tcW w:w="3544" w:type="dxa"/>
          </w:tcPr>
          <w:p w14:paraId="079D81B8" w14:textId="3FC6D7FC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0.5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корпус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метален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връх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клипс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ергономична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зона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захващане</w:t>
            </w:r>
            <w:proofErr w:type="spellEnd"/>
          </w:p>
        </w:tc>
        <w:tc>
          <w:tcPr>
            <w:tcW w:w="1505" w:type="dxa"/>
          </w:tcPr>
          <w:p w14:paraId="40862A37" w14:textId="4A58AEC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760E468F" w14:textId="4736903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9251E" w:rsidRPr="0089251E" w14:paraId="5DC56D31" w14:textId="77777777" w:rsidTr="0089251E">
        <w:trPr>
          <w:trHeight w:val="645"/>
          <w:jc w:val="center"/>
        </w:trPr>
        <w:tc>
          <w:tcPr>
            <w:tcW w:w="591" w:type="dxa"/>
          </w:tcPr>
          <w:p w14:paraId="0866CEEF" w14:textId="1346779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36" w:type="dxa"/>
          </w:tcPr>
          <w:p w14:paraId="6B1D6876" w14:textId="1167139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Автоматичен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молив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623D5533" w14:textId="3A66FD4B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0.7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корпус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метален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връх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клипс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ергономична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зона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захващане</w:t>
            </w:r>
            <w:proofErr w:type="spellEnd"/>
          </w:p>
        </w:tc>
        <w:tc>
          <w:tcPr>
            <w:tcW w:w="1505" w:type="dxa"/>
          </w:tcPr>
          <w:p w14:paraId="65FA79BD" w14:textId="1C0FE8A3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551D3D4C" w14:textId="295C662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9251E" w:rsidRPr="0089251E" w14:paraId="5DAE5794" w14:textId="77777777" w:rsidTr="0089251E">
        <w:trPr>
          <w:trHeight w:val="645"/>
          <w:jc w:val="center"/>
        </w:trPr>
        <w:tc>
          <w:tcPr>
            <w:tcW w:w="591" w:type="dxa"/>
          </w:tcPr>
          <w:p w14:paraId="79FACFCF" w14:textId="58C7645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36" w:type="dxa"/>
          </w:tcPr>
          <w:p w14:paraId="26031E54" w14:textId="74625C9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Графити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автоматичен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молив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60AF462B" w14:textId="7C85E829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0.5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., НВ, В, 2В</w:t>
            </w:r>
          </w:p>
        </w:tc>
        <w:tc>
          <w:tcPr>
            <w:tcW w:w="1505" w:type="dxa"/>
          </w:tcPr>
          <w:p w14:paraId="3F23CEAA" w14:textId="382863C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5BBC30F0" w14:textId="0089B9D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9251E" w:rsidRPr="0089251E" w14:paraId="7AB6006B" w14:textId="77777777" w:rsidTr="0089251E">
        <w:trPr>
          <w:trHeight w:val="645"/>
          <w:jc w:val="center"/>
        </w:trPr>
        <w:tc>
          <w:tcPr>
            <w:tcW w:w="591" w:type="dxa"/>
          </w:tcPr>
          <w:p w14:paraId="0462B44B" w14:textId="3EAC3FE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36" w:type="dxa"/>
          </w:tcPr>
          <w:p w14:paraId="59AB4775" w14:textId="711D75D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Графити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автоматичен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молив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1AE145C6" w14:textId="123E7906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0.7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proofErr w:type="gramStart"/>
            <w:r w:rsidRPr="0089251E">
              <w:rPr>
                <w:rFonts w:ascii="Times New Roman" w:hAnsi="Times New Roman"/>
                <w:sz w:val="24"/>
                <w:szCs w:val="24"/>
              </w:rPr>
              <w:t>.,  НВ</w:t>
            </w:r>
            <w:proofErr w:type="gramEnd"/>
            <w:r w:rsidRPr="0089251E">
              <w:rPr>
                <w:rFonts w:ascii="Times New Roman" w:hAnsi="Times New Roman"/>
                <w:sz w:val="24"/>
                <w:szCs w:val="24"/>
              </w:rPr>
              <w:t>, В, 2В</w:t>
            </w:r>
          </w:p>
        </w:tc>
        <w:tc>
          <w:tcPr>
            <w:tcW w:w="1505" w:type="dxa"/>
          </w:tcPr>
          <w:p w14:paraId="4F3E707B" w14:textId="01B58C69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296DF753" w14:textId="2CD8589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89251E" w:rsidRPr="0089251E" w14:paraId="3E4CF2FF" w14:textId="77777777" w:rsidTr="00427F0C">
        <w:trPr>
          <w:trHeight w:val="571"/>
          <w:jc w:val="center"/>
        </w:trPr>
        <w:tc>
          <w:tcPr>
            <w:tcW w:w="591" w:type="dxa"/>
          </w:tcPr>
          <w:p w14:paraId="333AFDD6" w14:textId="02CB2E1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36" w:type="dxa"/>
          </w:tcPr>
          <w:p w14:paraId="7928C30B" w14:textId="47B2F5C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Острилка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моливи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2BCF8811" w14:textId="378C9916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контейнер</w:t>
            </w:r>
            <w:proofErr w:type="spellEnd"/>
          </w:p>
        </w:tc>
        <w:tc>
          <w:tcPr>
            <w:tcW w:w="1505" w:type="dxa"/>
          </w:tcPr>
          <w:p w14:paraId="53A3AC72" w14:textId="27D9A2C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491B7B10" w14:textId="6346989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251E" w:rsidRPr="0089251E" w14:paraId="36B76F62" w14:textId="77777777" w:rsidTr="00427F0C">
        <w:trPr>
          <w:trHeight w:val="887"/>
          <w:jc w:val="center"/>
        </w:trPr>
        <w:tc>
          <w:tcPr>
            <w:tcW w:w="591" w:type="dxa"/>
          </w:tcPr>
          <w:p w14:paraId="291306D7" w14:textId="2657B83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36" w:type="dxa"/>
          </w:tcPr>
          <w:p w14:paraId="59FA36A7" w14:textId="0E42B8A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Комбинирана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гума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6F0F889F" w14:textId="30B37C25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естествен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каучук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моливи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мастило</w:t>
            </w:r>
            <w:proofErr w:type="spellEnd"/>
          </w:p>
        </w:tc>
        <w:tc>
          <w:tcPr>
            <w:tcW w:w="1505" w:type="dxa"/>
          </w:tcPr>
          <w:p w14:paraId="41F92171" w14:textId="70AE733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0D84B243" w14:textId="6F876577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9251E" w:rsidRPr="0089251E" w14:paraId="12DACB42" w14:textId="77777777" w:rsidTr="00427F0C">
        <w:trPr>
          <w:trHeight w:val="1565"/>
          <w:jc w:val="center"/>
        </w:trPr>
        <w:tc>
          <w:tcPr>
            <w:tcW w:w="591" w:type="dxa"/>
          </w:tcPr>
          <w:p w14:paraId="3638E189" w14:textId="384C679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36" w:type="dxa"/>
          </w:tcPr>
          <w:p w14:paraId="3F3123EE" w14:textId="662DD75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Коректор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5B3C2F29" w14:textId="07AB81F3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писалка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метален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връх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прецизни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корекции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върху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различни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мастила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обикновена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копирна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факс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хартия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бързосъхнещ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след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нанасяне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5" w:type="dxa"/>
          </w:tcPr>
          <w:p w14:paraId="2EEA1F99" w14:textId="59A4EA1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66CAF30B" w14:textId="26B66C7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251E" w:rsidRPr="0089251E" w14:paraId="77B49C41" w14:textId="77777777" w:rsidTr="0089251E">
        <w:trPr>
          <w:trHeight w:val="2220"/>
          <w:jc w:val="center"/>
        </w:trPr>
        <w:tc>
          <w:tcPr>
            <w:tcW w:w="591" w:type="dxa"/>
          </w:tcPr>
          <w:p w14:paraId="6EB469C8" w14:textId="3F6D17A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36" w:type="dxa"/>
          </w:tcPr>
          <w:p w14:paraId="1A4B1073" w14:textId="57325C5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Коректор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4CC2C9BE" w14:textId="503AAD16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лента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5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/6м,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подходящ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обикновена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копирна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факс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хартия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покрива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един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ред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текста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едно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движение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чисто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сухо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коригиране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веднага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след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корекцията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може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пише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9251E">
              <w:rPr>
                <w:rFonts w:ascii="Times New Roman" w:hAnsi="Times New Roman"/>
                <w:sz w:val="24"/>
                <w:szCs w:val="24"/>
                <w:lang w:val="bg-BG"/>
              </w:rPr>
              <w:t>не личи при фотокопиране</w:t>
            </w:r>
          </w:p>
        </w:tc>
        <w:tc>
          <w:tcPr>
            <w:tcW w:w="1505" w:type="dxa"/>
          </w:tcPr>
          <w:p w14:paraId="67C2602D" w14:textId="70ABF762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26F09C9B" w14:textId="103E590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251E" w:rsidRPr="0089251E" w14:paraId="5250A73B" w14:textId="77777777" w:rsidTr="0089251E">
        <w:trPr>
          <w:trHeight w:val="645"/>
          <w:jc w:val="center"/>
        </w:trPr>
        <w:tc>
          <w:tcPr>
            <w:tcW w:w="591" w:type="dxa"/>
          </w:tcPr>
          <w:p w14:paraId="72215F43" w14:textId="6DE908A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36" w:type="dxa"/>
          </w:tcPr>
          <w:p w14:paraId="05507352" w14:textId="1FFF0B6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Химикал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7A64CC81" w14:textId="166427A3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пластмасов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корпус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еднократна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употреба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без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механика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син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червен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черен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зелен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505" w:type="dxa"/>
          </w:tcPr>
          <w:p w14:paraId="08066827" w14:textId="1B514FD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78D65A3C" w14:textId="196FAFD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9251E" w:rsidRPr="0089251E" w14:paraId="79E3F648" w14:textId="77777777" w:rsidTr="0089251E">
        <w:trPr>
          <w:trHeight w:val="645"/>
          <w:jc w:val="center"/>
        </w:trPr>
        <w:tc>
          <w:tcPr>
            <w:tcW w:w="591" w:type="dxa"/>
          </w:tcPr>
          <w:p w14:paraId="7B2C70F3" w14:textId="6CBA67D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36" w:type="dxa"/>
          </w:tcPr>
          <w:p w14:paraId="72F61768" w14:textId="462E393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Химикал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65ECD7CE" w14:textId="76559692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0.7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иглен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връх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писеца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син</w:t>
            </w:r>
            <w:proofErr w:type="spellEnd"/>
          </w:p>
        </w:tc>
        <w:tc>
          <w:tcPr>
            <w:tcW w:w="1505" w:type="dxa"/>
          </w:tcPr>
          <w:p w14:paraId="4A1FF0BF" w14:textId="4C7E439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4663B357" w14:textId="22F3EF12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89251E" w:rsidRPr="0089251E" w14:paraId="610C9E14" w14:textId="77777777" w:rsidTr="00427F0C">
        <w:trPr>
          <w:trHeight w:val="1085"/>
          <w:jc w:val="center"/>
        </w:trPr>
        <w:tc>
          <w:tcPr>
            <w:tcW w:w="591" w:type="dxa"/>
          </w:tcPr>
          <w:p w14:paraId="396C14A7" w14:textId="032738A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36" w:type="dxa"/>
          </w:tcPr>
          <w:p w14:paraId="0261251C" w14:textId="12B4C0C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Химикал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63D95FDD" w14:textId="3B543390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метален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корпус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прибиращ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писец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клипс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възможност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надпис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върху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тялото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син</w:t>
            </w:r>
            <w:proofErr w:type="spellEnd"/>
          </w:p>
        </w:tc>
        <w:tc>
          <w:tcPr>
            <w:tcW w:w="1505" w:type="dxa"/>
          </w:tcPr>
          <w:p w14:paraId="253F8013" w14:textId="284AFEA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10211AC4" w14:textId="6018BA6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89251E" w:rsidRPr="0089251E" w14:paraId="64B9D199" w14:textId="77777777" w:rsidTr="00427F0C">
        <w:trPr>
          <w:trHeight w:val="1085"/>
          <w:jc w:val="center"/>
        </w:trPr>
        <w:tc>
          <w:tcPr>
            <w:tcW w:w="591" w:type="dxa"/>
          </w:tcPr>
          <w:p w14:paraId="3C194D0B" w14:textId="2FB45B9C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636" w:type="dxa"/>
          </w:tcPr>
          <w:p w14:paraId="31AD686D" w14:textId="352B471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Химикал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648BF7BC" w14:textId="5853FC66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поставка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шнур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поставка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има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възможност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залепване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върху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твърда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повърхност</w:t>
            </w:r>
            <w:proofErr w:type="spellEnd"/>
          </w:p>
        </w:tc>
        <w:tc>
          <w:tcPr>
            <w:tcW w:w="1505" w:type="dxa"/>
          </w:tcPr>
          <w:p w14:paraId="68ABD4D7" w14:textId="2906BF3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23112B60" w14:textId="02E2FCA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251E" w:rsidRPr="0089251E" w14:paraId="04E92208" w14:textId="77777777" w:rsidTr="00427F0C">
        <w:trPr>
          <w:trHeight w:val="871"/>
          <w:jc w:val="center"/>
        </w:trPr>
        <w:tc>
          <w:tcPr>
            <w:tcW w:w="591" w:type="dxa"/>
          </w:tcPr>
          <w:p w14:paraId="47AABE9C" w14:textId="59041BD7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36" w:type="dxa"/>
          </w:tcPr>
          <w:p w14:paraId="7C5F5351" w14:textId="0DACDA4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Пълнител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химикал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700C32CC" w14:textId="3B3EB819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дебело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тяло</w:t>
            </w:r>
            <w:proofErr w:type="spellEnd"/>
          </w:p>
        </w:tc>
        <w:tc>
          <w:tcPr>
            <w:tcW w:w="1505" w:type="dxa"/>
          </w:tcPr>
          <w:p w14:paraId="1F05BD5D" w14:textId="70297CE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3A3E5900" w14:textId="02A9CAB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89251E" w:rsidRPr="0089251E" w14:paraId="16169150" w14:textId="77777777" w:rsidTr="00427F0C">
        <w:trPr>
          <w:trHeight w:val="801"/>
          <w:jc w:val="center"/>
        </w:trPr>
        <w:tc>
          <w:tcPr>
            <w:tcW w:w="591" w:type="dxa"/>
          </w:tcPr>
          <w:p w14:paraId="7ECB35E3" w14:textId="46D2A0D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36" w:type="dxa"/>
          </w:tcPr>
          <w:p w14:paraId="54DF5361" w14:textId="1970B06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Текст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маркер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168E8B47" w14:textId="132BF932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жълт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зелен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син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розов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оранжев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червен</w:t>
            </w:r>
            <w:proofErr w:type="spellEnd"/>
          </w:p>
        </w:tc>
        <w:tc>
          <w:tcPr>
            <w:tcW w:w="1505" w:type="dxa"/>
          </w:tcPr>
          <w:p w14:paraId="7581F0DE" w14:textId="1903B93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150258D5" w14:textId="3EE5932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9251E" w:rsidRPr="0089251E" w14:paraId="01AD7869" w14:textId="77777777" w:rsidTr="0089251E">
        <w:trPr>
          <w:trHeight w:val="330"/>
          <w:jc w:val="center"/>
        </w:trPr>
        <w:tc>
          <w:tcPr>
            <w:tcW w:w="591" w:type="dxa"/>
          </w:tcPr>
          <w:p w14:paraId="7AD16ACC" w14:textId="084C0C87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36" w:type="dxa"/>
          </w:tcPr>
          <w:p w14:paraId="4EFB11EA" w14:textId="68894F1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Борд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маркер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10EB16F3" w14:textId="76ABFA19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син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зелен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червен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черен</w:t>
            </w:r>
            <w:proofErr w:type="spellEnd"/>
          </w:p>
        </w:tc>
        <w:tc>
          <w:tcPr>
            <w:tcW w:w="1505" w:type="dxa"/>
          </w:tcPr>
          <w:p w14:paraId="25DC330F" w14:textId="3EA67BA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0B9F8491" w14:textId="13E1B4B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9251E" w:rsidRPr="0089251E" w14:paraId="0AA7BA75" w14:textId="77777777" w:rsidTr="0089251E">
        <w:trPr>
          <w:trHeight w:val="645"/>
          <w:jc w:val="center"/>
        </w:trPr>
        <w:tc>
          <w:tcPr>
            <w:tcW w:w="591" w:type="dxa"/>
          </w:tcPr>
          <w:p w14:paraId="76F0FD6D" w14:textId="54DEB987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36" w:type="dxa"/>
          </w:tcPr>
          <w:p w14:paraId="16374207" w14:textId="7F80633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Маркер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60ECC1A9" w14:textId="7B6AC90F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грип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зона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син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зелен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червен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черен</w:t>
            </w:r>
            <w:proofErr w:type="spellEnd"/>
          </w:p>
        </w:tc>
        <w:tc>
          <w:tcPr>
            <w:tcW w:w="1505" w:type="dxa"/>
          </w:tcPr>
          <w:p w14:paraId="75CE564B" w14:textId="4AB0385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07D17CA7" w14:textId="656F219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9251E" w:rsidRPr="0089251E" w14:paraId="73C759C3" w14:textId="77777777" w:rsidTr="0089251E">
        <w:trPr>
          <w:trHeight w:val="645"/>
          <w:jc w:val="center"/>
        </w:trPr>
        <w:tc>
          <w:tcPr>
            <w:tcW w:w="591" w:type="dxa"/>
          </w:tcPr>
          <w:p w14:paraId="5FA8DF49" w14:textId="7369C8C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36" w:type="dxa"/>
          </w:tcPr>
          <w:p w14:paraId="6C8AE9FB" w14:textId="3C49138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Маркер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бяла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дъска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283F22B1" w14:textId="5A7DE3CC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възможност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почистване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със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суха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гъба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трудно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засъхване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отворена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капачка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син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зелен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червен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черен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505" w:type="dxa"/>
          </w:tcPr>
          <w:p w14:paraId="1922B858" w14:textId="2A990232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6406CBDA" w14:textId="4AF60005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9251E" w:rsidRPr="0089251E" w14:paraId="53BEC0EB" w14:textId="77777777" w:rsidTr="0089251E">
        <w:trPr>
          <w:trHeight w:val="645"/>
          <w:jc w:val="center"/>
        </w:trPr>
        <w:tc>
          <w:tcPr>
            <w:tcW w:w="591" w:type="dxa"/>
          </w:tcPr>
          <w:p w14:paraId="41CB7970" w14:textId="5A6BA112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36" w:type="dxa"/>
          </w:tcPr>
          <w:p w14:paraId="35FE913C" w14:textId="6E0F26E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Ролер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02167295" w14:textId="56542CF4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0.7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неизбелващо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устойчиво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мастило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дължина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писане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по-малко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2000 м. /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черен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син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зелен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червен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505" w:type="dxa"/>
          </w:tcPr>
          <w:p w14:paraId="3236720E" w14:textId="764D7FF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6DC25834" w14:textId="1632A263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9251E" w:rsidRPr="0089251E" w14:paraId="612BA0AF" w14:textId="77777777" w:rsidTr="00427F0C">
        <w:trPr>
          <w:trHeight w:val="886"/>
          <w:jc w:val="center"/>
        </w:trPr>
        <w:tc>
          <w:tcPr>
            <w:tcW w:w="591" w:type="dxa"/>
          </w:tcPr>
          <w:p w14:paraId="57FBE54A" w14:textId="2F8C756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636" w:type="dxa"/>
          </w:tcPr>
          <w:p w14:paraId="759833A0" w14:textId="3A8198A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Маркер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6B0188F8" w14:textId="18CB535C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перманентен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обла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форма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върха</w:t>
            </w:r>
            <w:proofErr w:type="spellEnd"/>
          </w:p>
        </w:tc>
        <w:tc>
          <w:tcPr>
            <w:tcW w:w="1505" w:type="dxa"/>
          </w:tcPr>
          <w:p w14:paraId="34F07812" w14:textId="4B49A579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083B2CA0" w14:textId="635DDD82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251E" w:rsidRPr="0089251E" w14:paraId="414065E8" w14:textId="77777777" w:rsidTr="00427F0C">
        <w:trPr>
          <w:trHeight w:val="1127"/>
          <w:jc w:val="center"/>
        </w:trPr>
        <w:tc>
          <w:tcPr>
            <w:tcW w:w="591" w:type="dxa"/>
          </w:tcPr>
          <w:p w14:paraId="61C03A01" w14:textId="2307BA2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36" w:type="dxa"/>
          </w:tcPr>
          <w:p w14:paraId="267E2FCD" w14:textId="7A7DB359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Маркер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51FC937A" w14:textId="43565238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1 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перманентен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CD/DVD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дискове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бързосъхнещ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светлоустойчив</w:t>
            </w:r>
            <w:proofErr w:type="spellEnd"/>
          </w:p>
        </w:tc>
        <w:tc>
          <w:tcPr>
            <w:tcW w:w="1505" w:type="dxa"/>
          </w:tcPr>
          <w:p w14:paraId="61B29E83" w14:textId="619D15F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1C77F6B6" w14:textId="6260ACF3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251E" w:rsidRPr="0089251E" w14:paraId="48BA7397" w14:textId="77777777" w:rsidTr="0089251E">
        <w:trPr>
          <w:trHeight w:val="645"/>
          <w:jc w:val="center"/>
        </w:trPr>
        <w:tc>
          <w:tcPr>
            <w:tcW w:w="591" w:type="dxa"/>
          </w:tcPr>
          <w:p w14:paraId="5E923B30" w14:textId="31D7C8A9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636" w:type="dxa"/>
          </w:tcPr>
          <w:p w14:paraId="2AF58C56" w14:textId="3E39C1D4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Тънкописец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544" w:type="dxa"/>
          </w:tcPr>
          <w:p w14:paraId="2915884D" w14:textId="48CDB1F7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 xml:space="preserve">0.4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перманентен</w:t>
            </w:r>
            <w:proofErr w:type="spellEnd"/>
          </w:p>
        </w:tc>
        <w:tc>
          <w:tcPr>
            <w:tcW w:w="1505" w:type="dxa"/>
          </w:tcPr>
          <w:p w14:paraId="3A1AA945" w14:textId="1631234E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2BDC97DB" w14:textId="7624214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9251E" w:rsidRPr="0089251E" w14:paraId="40E2A170" w14:textId="77777777" w:rsidTr="0089251E">
        <w:trPr>
          <w:trHeight w:val="645"/>
          <w:jc w:val="center"/>
        </w:trPr>
        <w:tc>
          <w:tcPr>
            <w:tcW w:w="591" w:type="dxa"/>
          </w:tcPr>
          <w:p w14:paraId="33F14930" w14:textId="631CA41C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636" w:type="dxa"/>
          </w:tcPr>
          <w:p w14:paraId="4A918E67" w14:textId="5CD0BCC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Тънкописец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4D10E8B3" w14:textId="4EE7331A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0.5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CD/DVD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дискове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бързосъхнещ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светлоустойчив</w:t>
            </w:r>
            <w:proofErr w:type="spellEnd"/>
          </w:p>
        </w:tc>
        <w:tc>
          <w:tcPr>
            <w:tcW w:w="1505" w:type="dxa"/>
          </w:tcPr>
          <w:p w14:paraId="1CBBE85B" w14:textId="16A03C3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6FCDAFEA" w14:textId="1C34018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251E" w:rsidRPr="0089251E" w14:paraId="463BB19E" w14:textId="77777777" w:rsidTr="0089251E">
        <w:trPr>
          <w:trHeight w:val="645"/>
          <w:jc w:val="center"/>
        </w:trPr>
        <w:tc>
          <w:tcPr>
            <w:tcW w:w="591" w:type="dxa"/>
          </w:tcPr>
          <w:p w14:paraId="51582239" w14:textId="122B33D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636" w:type="dxa"/>
          </w:tcPr>
          <w:p w14:paraId="3D25CB0F" w14:textId="1E70A7DC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Органайзер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бюро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6DEBDCEE" w14:textId="62E453D9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висококачествена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4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отделения</w:t>
            </w:r>
            <w:proofErr w:type="spellEnd"/>
          </w:p>
        </w:tc>
        <w:tc>
          <w:tcPr>
            <w:tcW w:w="1505" w:type="dxa"/>
          </w:tcPr>
          <w:p w14:paraId="0C87988A" w14:textId="6C719D1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48F3A632" w14:textId="5DA5A0AD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89251E" w:rsidRPr="0089251E" w14:paraId="0E9C664A" w14:textId="77777777" w:rsidTr="0089251E">
        <w:trPr>
          <w:trHeight w:val="645"/>
          <w:jc w:val="center"/>
        </w:trPr>
        <w:tc>
          <w:tcPr>
            <w:tcW w:w="591" w:type="dxa"/>
          </w:tcPr>
          <w:p w14:paraId="7B19D1FD" w14:textId="3611F4C6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636" w:type="dxa"/>
          </w:tcPr>
          <w:p w14:paraId="2899BDB7" w14:textId="69E8274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Поставка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документи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544" w:type="dxa"/>
          </w:tcPr>
          <w:p w14:paraId="2D0FD10D" w14:textId="0A386082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вертикална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висококачествена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</w:tcPr>
          <w:p w14:paraId="52D3A2B5" w14:textId="2FDB2329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1C15E26E" w14:textId="04E09DC3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9251E" w:rsidRPr="0089251E" w14:paraId="199B87D2" w14:textId="77777777" w:rsidTr="00427F0C">
        <w:trPr>
          <w:trHeight w:val="1085"/>
          <w:jc w:val="center"/>
        </w:trPr>
        <w:tc>
          <w:tcPr>
            <w:tcW w:w="591" w:type="dxa"/>
          </w:tcPr>
          <w:p w14:paraId="210CCD92" w14:textId="3810E85B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636" w:type="dxa"/>
          </w:tcPr>
          <w:p w14:paraId="033725B8" w14:textId="7BAEAC78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Поставка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документи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75AEC8DA" w14:textId="771B6762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хоризонтална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висококачествена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пластмаса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</w:tcPr>
          <w:p w14:paraId="4D5C3833" w14:textId="715A1B1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65E4E7BF" w14:textId="28CEA211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9251E" w:rsidRPr="0089251E" w14:paraId="17117B5B" w14:textId="77777777" w:rsidTr="00427F0C">
        <w:trPr>
          <w:trHeight w:val="943"/>
          <w:jc w:val="center"/>
        </w:trPr>
        <w:tc>
          <w:tcPr>
            <w:tcW w:w="591" w:type="dxa"/>
          </w:tcPr>
          <w:p w14:paraId="7EB6394F" w14:textId="1A2C362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636" w:type="dxa"/>
          </w:tcPr>
          <w:p w14:paraId="2FC18A7B" w14:textId="2D253C33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Гъба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бяла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дъска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2EEA510C" w14:textId="08832A73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магнитна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почистване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бяла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дъска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маркер</w:t>
            </w:r>
            <w:proofErr w:type="spellEnd"/>
          </w:p>
        </w:tc>
        <w:tc>
          <w:tcPr>
            <w:tcW w:w="1505" w:type="dxa"/>
          </w:tcPr>
          <w:p w14:paraId="6E341452" w14:textId="2B0040EA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5EFC7B42" w14:textId="43C72142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9251E" w:rsidRPr="0089251E" w14:paraId="6F3F169E" w14:textId="77777777" w:rsidTr="0089251E">
        <w:trPr>
          <w:trHeight w:val="330"/>
          <w:jc w:val="center"/>
        </w:trPr>
        <w:tc>
          <w:tcPr>
            <w:tcW w:w="591" w:type="dxa"/>
          </w:tcPr>
          <w:p w14:paraId="14B60683" w14:textId="4953A90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636" w:type="dxa"/>
          </w:tcPr>
          <w:p w14:paraId="262488C3" w14:textId="2989744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Кърпи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почистващи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629F6B04" w14:textId="193D7FE3" w:rsidR="0089251E" w:rsidRPr="0089251E" w:rsidRDefault="0089251E" w:rsidP="0089251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универсалнип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оредназначени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почистване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всякакъв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вид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електронно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оборудване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клавиатури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монитори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екрани</w:t>
            </w:r>
            <w:proofErr w:type="spellEnd"/>
            <w:r w:rsidRPr="0089251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дисплеи</w:t>
            </w:r>
            <w:proofErr w:type="spellEnd"/>
          </w:p>
        </w:tc>
        <w:tc>
          <w:tcPr>
            <w:tcW w:w="1505" w:type="dxa"/>
          </w:tcPr>
          <w:p w14:paraId="18D971EA" w14:textId="675FE9A0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89251E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</w:tcPr>
          <w:p w14:paraId="68F3E257" w14:textId="659287DF" w:rsidR="0089251E" w:rsidRPr="0089251E" w:rsidRDefault="0089251E" w:rsidP="008925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9251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14:paraId="6D6B7002" w14:textId="77777777" w:rsidR="000F0511" w:rsidRDefault="000F0511" w:rsidP="000F0511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B4DDE8" w14:textId="77777777" w:rsidR="000F0511" w:rsidRDefault="000F0511" w:rsidP="00E05862">
      <w:pPr>
        <w:shd w:val="clear" w:color="auto" w:fill="F79646" w:themeFill="accent6"/>
        <w:spacing w:after="0" w:line="240" w:lineRule="atLeast"/>
        <w:ind w:firstLine="709"/>
        <w:contextualSpacing/>
        <w:jc w:val="both"/>
        <w:outlineLvl w:val="1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О</w:t>
      </w:r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>бособена</w:t>
      </w:r>
      <w:proofErr w:type="spellEnd"/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>позиция</w:t>
      </w:r>
      <w:proofErr w:type="spellEnd"/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 xml:space="preserve">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 </w:t>
      </w:r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F30C4E">
        <w:rPr>
          <w:rFonts w:ascii="Times New Roman" w:hAnsi="Times New Roman"/>
          <w:b/>
          <w:sz w:val="24"/>
          <w:szCs w:val="24"/>
          <w:u w:val="single"/>
        </w:rPr>
        <w:t>“</w:t>
      </w:r>
      <w:proofErr w:type="spellStart"/>
      <w:r w:rsidRPr="00F30C4E">
        <w:rPr>
          <w:rFonts w:ascii="Times New Roman" w:hAnsi="Times New Roman"/>
          <w:b/>
          <w:sz w:val="24"/>
          <w:szCs w:val="24"/>
          <w:u w:val="single"/>
        </w:rPr>
        <w:t>Доставка</w:t>
      </w:r>
      <w:proofErr w:type="spellEnd"/>
      <w:r w:rsidRPr="00F30C4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F30C4E">
        <w:rPr>
          <w:rFonts w:ascii="Times New Roman" w:hAnsi="Times New Roman"/>
          <w:b/>
          <w:sz w:val="24"/>
          <w:szCs w:val="24"/>
          <w:u w:val="single"/>
        </w:rPr>
        <w:t>на</w:t>
      </w:r>
      <w:proofErr w:type="spellEnd"/>
      <w:r w:rsidRPr="00F30C4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F30C4E">
        <w:rPr>
          <w:rFonts w:ascii="Times New Roman" w:hAnsi="Times New Roman"/>
          <w:b/>
          <w:sz w:val="24"/>
          <w:szCs w:val="24"/>
          <w:u w:val="single"/>
        </w:rPr>
        <w:t>тонер</w:t>
      </w:r>
      <w:proofErr w:type="spellEnd"/>
      <w:r w:rsidRPr="00F30C4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F30C4E">
        <w:rPr>
          <w:rFonts w:ascii="Times New Roman" w:hAnsi="Times New Roman"/>
          <w:b/>
          <w:sz w:val="24"/>
          <w:szCs w:val="24"/>
          <w:u w:val="single"/>
        </w:rPr>
        <w:t>касети</w:t>
      </w:r>
      <w:proofErr w:type="spellEnd"/>
      <w:r w:rsidRPr="00F30C4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F30C4E">
        <w:rPr>
          <w:rFonts w:ascii="Times New Roman" w:hAnsi="Times New Roman"/>
          <w:b/>
          <w:sz w:val="24"/>
          <w:szCs w:val="24"/>
          <w:u w:val="single"/>
        </w:rPr>
        <w:t>за</w:t>
      </w:r>
      <w:proofErr w:type="spellEnd"/>
      <w:r w:rsidRPr="00F30C4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F30C4E">
        <w:rPr>
          <w:rFonts w:ascii="Times New Roman" w:hAnsi="Times New Roman"/>
          <w:b/>
          <w:sz w:val="24"/>
          <w:szCs w:val="24"/>
          <w:u w:val="single"/>
        </w:rPr>
        <w:t>печатащи</w:t>
      </w:r>
      <w:proofErr w:type="spellEnd"/>
      <w:r w:rsidRPr="00F30C4E">
        <w:rPr>
          <w:rFonts w:ascii="Times New Roman" w:hAnsi="Times New Roman"/>
          <w:b/>
          <w:sz w:val="24"/>
          <w:szCs w:val="24"/>
          <w:u w:val="single"/>
        </w:rPr>
        <w:t xml:space="preserve"> и </w:t>
      </w:r>
      <w:proofErr w:type="spellStart"/>
      <w:r w:rsidRPr="00F30C4E">
        <w:rPr>
          <w:rFonts w:ascii="Times New Roman" w:hAnsi="Times New Roman"/>
          <w:b/>
          <w:sz w:val="24"/>
          <w:szCs w:val="24"/>
          <w:u w:val="single"/>
        </w:rPr>
        <w:t>копирни</w:t>
      </w:r>
      <w:proofErr w:type="spellEnd"/>
      <w:r w:rsidRPr="00F30C4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F30C4E">
        <w:rPr>
          <w:rFonts w:ascii="Times New Roman" w:hAnsi="Times New Roman"/>
          <w:b/>
          <w:sz w:val="24"/>
          <w:szCs w:val="24"/>
          <w:u w:val="single"/>
        </w:rPr>
        <w:t>устройства</w:t>
      </w:r>
      <w:proofErr w:type="spellEnd"/>
      <w:r w:rsidRPr="00F30C4E">
        <w:rPr>
          <w:rFonts w:ascii="Times New Roman" w:hAnsi="Times New Roman"/>
          <w:b/>
          <w:sz w:val="24"/>
          <w:szCs w:val="24"/>
          <w:u w:val="single"/>
        </w:rPr>
        <w:t>”</w:t>
      </w:r>
    </w:p>
    <w:p w14:paraId="2EB1FDC0" w14:textId="77777777" w:rsidR="000166DC" w:rsidRDefault="000166DC" w:rsidP="000F0511">
      <w:pPr>
        <w:spacing w:after="0" w:line="240" w:lineRule="atLeast"/>
        <w:ind w:firstLine="709"/>
        <w:contextualSpacing/>
        <w:jc w:val="both"/>
        <w:outlineLvl w:val="1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D607AE0" w14:textId="77777777" w:rsidR="000F0511" w:rsidRPr="005B46F0" w:rsidRDefault="000F0511" w:rsidP="000F0511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6F0">
        <w:rPr>
          <w:rFonts w:ascii="Times New Roman" w:hAnsi="Times New Roman"/>
          <w:sz w:val="24"/>
          <w:szCs w:val="24"/>
        </w:rPr>
        <w:t>Всички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консумативи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46F0">
        <w:rPr>
          <w:rFonts w:ascii="Times New Roman" w:hAnsi="Times New Roman"/>
          <w:sz w:val="24"/>
          <w:szCs w:val="24"/>
        </w:rPr>
        <w:t>предмет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на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об</w:t>
      </w:r>
      <w:proofErr w:type="spellEnd"/>
      <w:r w:rsidR="00C42029">
        <w:rPr>
          <w:rFonts w:ascii="Times New Roman" w:hAnsi="Times New Roman"/>
          <w:sz w:val="24"/>
          <w:szCs w:val="24"/>
          <w:lang w:val="bg-BG"/>
        </w:rPr>
        <w:t>особената позиция</w:t>
      </w:r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трябва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да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отговарят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на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нормативно-установените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изисквания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за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качество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B46F0">
        <w:rPr>
          <w:rFonts w:ascii="Times New Roman" w:hAnsi="Times New Roman"/>
          <w:sz w:val="24"/>
          <w:szCs w:val="24"/>
        </w:rPr>
        <w:t>безопасност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при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употреба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от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крайни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потребители</w:t>
      </w:r>
      <w:proofErr w:type="spellEnd"/>
      <w:r w:rsidRPr="005B46F0">
        <w:rPr>
          <w:rFonts w:ascii="Times New Roman" w:hAnsi="Times New Roman"/>
          <w:sz w:val="24"/>
          <w:szCs w:val="24"/>
        </w:rPr>
        <w:t>;</w:t>
      </w:r>
    </w:p>
    <w:p w14:paraId="00B06965" w14:textId="4C333BBD" w:rsidR="000F0511" w:rsidRPr="00C42029" w:rsidRDefault="000F0511" w:rsidP="000F0511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42029">
        <w:rPr>
          <w:rFonts w:ascii="Times New Roman" w:hAnsi="Times New Roman"/>
          <w:sz w:val="24"/>
          <w:szCs w:val="24"/>
        </w:rPr>
        <w:t>Тонер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касети</w:t>
      </w:r>
      <w:proofErr w:type="spellEnd"/>
      <w:r w:rsidR="00FF41C7">
        <w:rPr>
          <w:rFonts w:ascii="Times New Roman" w:hAnsi="Times New Roman"/>
          <w:sz w:val="24"/>
          <w:szCs w:val="24"/>
          <w:lang w:val="bg-BG"/>
        </w:rPr>
        <w:t>те</w:t>
      </w:r>
      <w:r w:rsidRPr="00C4202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42029">
        <w:rPr>
          <w:rFonts w:ascii="Times New Roman" w:hAnsi="Times New Roman"/>
          <w:sz w:val="24"/>
          <w:szCs w:val="24"/>
        </w:rPr>
        <w:t>консумативи</w:t>
      </w:r>
      <w:proofErr w:type="spellEnd"/>
      <w:r w:rsidR="00FF41C7">
        <w:rPr>
          <w:rFonts w:ascii="Times New Roman" w:hAnsi="Times New Roman"/>
          <w:sz w:val="24"/>
          <w:szCs w:val="24"/>
          <w:lang w:val="bg-BG"/>
        </w:rPr>
        <w:t>те</w:t>
      </w:r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да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бъдат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нови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неупотребявани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нерециклирани</w:t>
      </w:r>
      <w:proofErr w:type="spellEnd"/>
      <w:r w:rsidRPr="00C42029">
        <w:rPr>
          <w:rFonts w:ascii="Times New Roman" w:hAnsi="Times New Roman"/>
          <w:sz w:val="24"/>
          <w:szCs w:val="24"/>
          <w:lang w:val="bg-BG"/>
        </w:rPr>
        <w:t xml:space="preserve"> и оригинални или съвместими</w:t>
      </w:r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т.е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42029">
        <w:rPr>
          <w:rFonts w:ascii="Times New Roman" w:hAnsi="Times New Roman"/>
          <w:sz w:val="24"/>
          <w:szCs w:val="24"/>
        </w:rPr>
        <w:t>да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произведени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от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производителя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съответното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устройство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или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от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друг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производител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но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да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бъдат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съвместими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C42029">
        <w:rPr>
          <w:rFonts w:ascii="Times New Roman" w:hAnsi="Times New Roman"/>
          <w:sz w:val="24"/>
          <w:szCs w:val="24"/>
        </w:rPr>
        <w:t>устройство</w:t>
      </w:r>
      <w:proofErr w:type="spellEnd"/>
      <w:r w:rsidR="00FF41C7">
        <w:rPr>
          <w:rFonts w:ascii="Times New Roman" w:hAnsi="Times New Roman"/>
          <w:sz w:val="24"/>
          <w:szCs w:val="24"/>
          <w:lang w:val="bg-BG"/>
        </w:rPr>
        <w:t>то</w:t>
      </w:r>
      <w:r w:rsidR="00C42029" w:rsidRPr="00C42029">
        <w:rPr>
          <w:rFonts w:ascii="Times New Roman" w:hAnsi="Times New Roman"/>
          <w:sz w:val="24"/>
          <w:szCs w:val="24"/>
          <w:lang w:val="bg-BG"/>
        </w:rPr>
        <w:t>,</w:t>
      </w:r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описано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42029">
        <w:rPr>
          <w:rFonts w:ascii="Times New Roman" w:hAnsi="Times New Roman"/>
          <w:sz w:val="24"/>
          <w:szCs w:val="24"/>
        </w:rPr>
        <w:t>позицията</w:t>
      </w:r>
      <w:proofErr w:type="spellEnd"/>
      <w:r w:rsidR="00A93832">
        <w:rPr>
          <w:rFonts w:ascii="Times New Roman" w:hAnsi="Times New Roman"/>
          <w:sz w:val="24"/>
          <w:szCs w:val="24"/>
          <w:lang w:val="bg-BG"/>
        </w:rPr>
        <w:t>, без да нарушават гаранционните условия на машината</w:t>
      </w:r>
      <w:r w:rsidRPr="00C42029">
        <w:rPr>
          <w:rFonts w:ascii="Times New Roman" w:hAnsi="Times New Roman"/>
          <w:sz w:val="24"/>
          <w:szCs w:val="24"/>
        </w:rPr>
        <w:t>.</w:t>
      </w:r>
    </w:p>
    <w:p w14:paraId="0AC7E837" w14:textId="77777777" w:rsidR="000F0511" w:rsidRPr="00C42029" w:rsidRDefault="000F0511" w:rsidP="000F0511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42029">
        <w:rPr>
          <w:rFonts w:ascii="Times New Roman" w:hAnsi="Times New Roman"/>
          <w:sz w:val="24"/>
          <w:szCs w:val="24"/>
        </w:rPr>
        <w:t>Когато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за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тонер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касета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или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консуматив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налични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няколко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варианта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42029">
        <w:rPr>
          <w:rFonts w:ascii="Times New Roman" w:hAnsi="Times New Roman"/>
          <w:sz w:val="24"/>
          <w:szCs w:val="24"/>
        </w:rPr>
        <w:t>голям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42029">
        <w:rPr>
          <w:rFonts w:ascii="Times New Roman" w:hAnsi="Times New Roman"/>
          <w:sz w:val="24"/>
          <w:szCs w:val="24"/>
        </w:rPr>
        <w:t>малък</w:t>
      </w:r>
      <w:proofErr w:type="spellEnd"/>
      <w:r w:rsidRPr="00C42029">
        <w:rPr>
          <w:rFonts w:ascii="Times New Roman" w:hAnsi="Times New Roman"/>
          <w:sz w:val="24"/>
          <w:szCs w:val="24"/>
          <w:lang w:val="bg-BG"/>
        </w:rPr>
        <w:t>)</w:t>
      </w:r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задължително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да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се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оферира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най-големият</w:t>
      </w:r>
      <w:proofErr w:type="spellEnd"/>
      <w:r w:rsidRPr="00C42029">
        <w:rPr>
          <w:rFonts w:ascii="Times New Roman" w:hAnsi="Times New Roman"/>
          <w:sz w:val="24"/>
          <w:szCs w:val="24"/>
        </w:rPr>
        <w:t>.</w:t>
      </w:r>
    </w:p>
    <w:p w14:paraId="32243304" w14:textId="77777777" w:rsidR="000166DC" w:rsidRPr="0026417C" w:rsidRDefault="000166DC" w:rsidP="00C42029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42029">
        <w:rPr>
          <w:rFonts w:ascii="Times New Roman" w:hAnsi="Times New Roman"/>
          <w:sz w:val="24"/>
          <w:szCs w:val="24"/>
        </w:rPr>
        <w:t>Консумативите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се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доставят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42029">
        <w:rPr>
          <w:rFonts w:ascii="Times New Roman" w:hAnsi="Times New Roman"/>
          <w:sz w:val="24"/>
          <w:szCs w:val="24"/>
        </w:rPr>
        <w:t>стандартна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опаковка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производителя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съобразена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C42029">
        <w:rPr>
          <w:rFonts w:ascii="Times New Roman" w:hAnsi="Times New Roman"/>
          <w:sz w:val="24"/>
          <w:szCs w:val="24"/>
        </w:rPr>
        <w:t>особеностите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стоката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така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че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да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я </w:t>
      </w:r>
      <w:proofErr w:type="spellStart"/>
      <w:r w:rsidRPr="0026417C">
        <w:rPr>
          <w:rFonts w:ascii="Times New Roman" w:hAnsi="Times New Roman"/>
          <w:sz w:val="24"/>
          <w:szCs w:val="24"/>
        </w:rPr>
        <w:t>предпазва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от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механични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повреди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по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време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на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транспорта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417C">
        <w:rPr>
          <w:rFonts w:ascii="Times New Roman" w:hAnsi="Times New Roman"/>
          <w:sz w:val="24"/>
          <w:szCs w:val="24"/>
        </w:rPr>
        <w:t>товаренето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417C">
        <w:rPr>
          <w:rFonts w:ascii="Times New Roman" w:hAnsi="Times New Roman"/>
          <w:sz w:val="24"/>
          <w:szCs w:val="24"/>
        </w:rPr>
        <w:t>разтоварването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6417C">
        <w:rPr>
          <w:rFonts w:ascii="Times New Roman" w:hAnsi="Times New Roman"/>
          <w:sz w:val="24"/>
          <w:szCs w:val="24"/>
        </w:rPr>
        <w:t>съхранението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им</w:t>
      </w:r>
      <w:proofErr w:type="spellEnd"/>
      <w:r w:rsidRPr="0026417C">
        <w:rPr>
          <w:rFonts w:ascii="Times New Roman" w:hAnsi="Times New Roman"/>
          <w:sz w:val="24"/>
          <w:szCs w:val="24"/>
        </w:rPr>
        <w:t>.</w:t>
      </w:r>
    </w:p>
    <w:p w14:paraId="31C5E5CD" w14:textId="77777777" w:rsidR="00C42029" w:rsidRPr="00A93832" w:rsidRDefault="00C42029" w:rsidP="00C42029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A93832">
        <w:rPr>
          <w:rFonts w:ascii="Times New Roman" w:hAnsi="Times New Roman"/>
          <w:sz w:val="24"/>
          <w:szCs w:val="24"/>
        </w:rPr>
        <w:t>Гаранцион</w:t>
      </w:r>
      <w:r w:rsidRPr="00A93832">
        <w:rPr>
          <w:rFonts w:ascii="Times New Roman" w:hAnsi="Times New Roman"/>
          <w:sz w:val="24"/>
          <w:szCs w:val="24"/>
          <w:lang w:val="bg-BG"/>
        </w:rPr>
        <w:t>ният</w:t>
      </w:r>
      <w:proofErr w:type="spellEnd"/>
      <w:r w:rsidRPr="00A93832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срок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на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тонер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касетите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93832">
        <w:rPr>
          <w:rFonts w:ascii="Times New Roman" w:hAnsi="Times New Roman"/>
          <w:sz w:val="24"/>
          <w:szCs w:val="24"/>
        </w:rPr>
        <w:t>консумативите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за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печат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r w:rsidRPr="00A93832">
        <w:rPr>
          <w:rFonts w:ascii="Times New Roman" w:hAnsi="Times New Roman"/>
          <w:sz w:val="24"/>
          <w:szCs w:val="24"/>
          <w:lang w:val="bg-BG"/>
        </w:rPr>
        <w:t xml:space="preserve">трябва да бъде </w:t>
      </w:r>
      <w:proofErr w:type="spellStart"/>
      <w:r w:rsidRPr="00A93832">
        <w:rPr>
          <w:rFonts w:ascii="Times New Roman" w:hAnsi="Times New Roman"/>
          <w:sz w:val="24"/>
          <w:szCs w:val="24"/>
        </w:rPr>
        <w:t>доживотен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93832">
        <w:rPr>
          <w:rFonts w:ascii="Times New Roman" w:hAnsi="Times New Roman"/>
          <w:sz w:val="24"/>
          <w:szCs w:val="24"/>
        </w:rPr>
        <w:t>до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изчерпване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на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консуматива</w:t>
      </w:r>
      <w:proofErr w:type="spellEnd"/>
      <w:r w:rsidRPr="00A93832">
        <w:rPr>
          <w:rFonts w:ascii="Times New Roman" w:hAnsi="Times New Roman"/>
          <w:sz w:val="24"/>
          <w:szCs w:val="24"/>
        </w:rPr>
        <w:t>)</w:t>
      </w:r>
      <w:r w:rsidRPr="00A93832">
        <w:rPr>
          <w:rFonts w:ascii="Times New Roman" w:hAnsi="Times New Roman"/>
          <w:sz w:val="24"/>
          <w:szCs w:val="24"/>
          <w:lang w:val="bg-BG"/>
        </w:rPr>
        <w:t>.</w:t>
      </w:r>
    </w:p>
    <w:p w14:paraId="100DB44B" w14:textId="77777777" w:rsidR="00C42029" w:rsidRPr="005B46F0" w:rsidRDefault="00C42029" w:rsidP="00C42029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3832">
        <w:rPr>
          <w:rFonts w:ascii="Times New Roman" w:hAnsi="Times New Roman"/>
          <w:sz w:val="24"/>
          <w:szCs w:val="24"/>
        </w:rPr>
        <w:t>Участникът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следва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да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декларира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93832">
        <w:rPr>
          <w:rFonts w:ascii="Times New Roman" w:hAnsi="Times New Roman"/>
          <w:sz w:val="24"/>
          <w:szCs w:val="24"/>
        </w:rPr>
        <w:t>че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предложените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от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него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тонер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касети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са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A93832">
        <w:rPr>
          <w:rFonts w:ascii="Times New Roman" w:hAnsi="Times New Roman"/>
          <w:sz w:val="24"/>
          <w:szCs w:val="24"/>
        </w:rPr>
        <w:t>максимален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капацитет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93832">
        <w:rPr>
          <w:rFonts w:ascii="Times New Roman" w:hAnsi="Times New Roman"/>
          <w:sz w:val="24"/>
          <w:szCs w:val="24"/>
        </w:rPr>
        <w:t>посочен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от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производителя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на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съответните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печатащи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93832">
        <w:rPr>
          <w:rFonts w:ascii="Times New Roman" w:hAnsi="Times New Roman"/>
          <w:sz w:val="24"/>
          <w:szCs w:val="24"/>
        </w:rPr>
        <w:t>копирни</w:t>
      </w:r>
      <w:proofErr w:type="spellEnd"/>
      <w:r w:rsidRPr="00A93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3832">
        <w:rPr>
          <w:rFonts w:ascii="Times New Roman" w:hAnsi="Times New Roman"/>
          <w:sz w:val="24"/>
          <w:szCs w:val="24"/>
        </w:rPr>
        <w:t>устройства</w:t>
      </w:r>
      <w:proofErr w:type="spellEnd"/>
      <w:r w:rsidRPr="00A93832">
        <w:rPr>
          <w:rFonts w:ascii="Times New Roman" w:hAnsi="Times New Roman"/>
          <w:sz w:val="24"/>
          <w:szCs w:val="24"/>
        </w:rPr>
        <w:t>.</w:t>
      </w:r>
    </w:p>
    <w:p w14:paraId="78CA4FA9" w14:textId="77777777" w:rsidR="000F0511" w:rsidRDefault="000F0511" w:rsidP="000166DC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14:paraId="045F079D" w14:textId="77777777" w:rsidR="00C42029" w:rsidRDefault="00C42029" w:rsidP="000166DC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14:paraId="4CB3BB9F" w14:textId="77777777" w:rsidR="00C42029" w:rsidRDefault="00C42029" w:rsidP="000166DC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14:paraId="26319556" w14:textId="77777777" w:rsidR="00C42029" w:rsidRPr="008C0265" w:rsidRDefault="00C42029" w:rsidP="000166DC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14:paraId="573ABE29" w14:textId="77777777" w:rsidR="000F0511" w:rsidRDefault="000F0511" w:rsidP="000F0511">
      <w:pPr>
        <w:spacing w:line="320" w:lineRule="exact"/>
        <w:ind w:firstLine="851"/>
        <w:contextualSpacing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8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823"/>
        <w:gridCol w:w="1345"/>
        <w:gridCol w:w="1559"/>
      </w:tblGrid>
      <w:tr w:rsidR="00610FD8" w:rsidRPr="005A10B9" w14:paraId="270DA44E" w14:textId="77777777" w:rsidTr="00610FD8">
        <w:trPr>
          <w:trHeight w:val="315"/>
          <w:jc w:val="center"/>
        </w:trPr>
        <w:tc>
          <w:tcPr>
            <w:tcW w:w="704" w:type="dxa"/>
            <w:shd w:val="clear" w:color="auto" w:fill="auto"/>
          </w:tcPr>
          <w:p w14:paraId="039E1466" w14:textId="77777777" w:rsidR="00610FD8" w:rsidRPr="005A10B9" w:rsidRDefault="00610FD8" w:rsidP="00711C3E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>по</w:t>
            </w:r>
            <w:proofErr w:type="spellEnd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4823" w:type="dxa"/>
            <w:shd w:val="clear" w:color="auto" w:fill="auto"/>
            <w:noWrap/>
          </w:tcPr>
          <w:p w14:paraId="628136F0" w14:textId="77777777" w:rsidR="00610FD8" w:rsidRPr="005A10B9" w:rsidRDefault="00610FD8" w:rsidP="00711C3E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  <w:proofErr w:type="spellEnd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>модел</w:t>
            </w:r>
            <w:proofErr w:type="spellEnd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>печатащото</w:t>
            </w:r>
            <w:proofErr w:type="spellEnd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>устройство</w:t>
            </w:r>
            <w:proofErr w:type="spellEnd"/>
          </w:p>
        </w:tc>
        <w:tc>
          <w:tcPr>
            <w:tcW w:w="1345" w:type="dxa"/>
          </w:tcPr>
          <w:p w14:paraId="7F7D9B67" w14:textId="29FE093E" w:rsidR="00610FD8" w:rsidRPr="005A10B9" w:rsidRDefault="00610FD8" w:rsidP="00711C3E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>Мерна</w:t>
            </w:r>
            <w:proofErr w:type="spellEnd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>единица</w:t>
            </w:r>
            <w:proofErr w:type="spellEnd"/>
          </w:p>
        </w:tc>
        <w:tc>
          <w:tcPr>
            <w:tcW w:w="1559" w:type="dxa"/>
          </w:tcPr>
          <w:p w14:paraId="4437ADA6" w14:textId="7C9F1F38" w:rsidR="00610FD8" w:rsidRPr="005A10B9" w:rsidRDefault="00610FD8" w:rsidP="00711C3E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>Прогнозно</w:t>
            </w:r>
            <w:proofErr w:type="spellEnd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</w:t>
            </w:r>
            <w:proofErr w:type="spellEnd"/>
          </w:p>
        </w:tc>
      </w:tr>
      <w:tr w:rsidR="00610FD8" w:rsidRPr="005A10B9" w14:paraId="289C33D6" w14:textId="77777777" w:rsidTr="00610FD8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165067F" w14:textId="7B23BA4D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823" w:type="dxa"/>
            <w:shd w:val="clear" w:color="auto" w:fill="auto"/>
            <w:noWrap/>
          </w:tcPr>
          <w:p w14:paraId="2BB71EE3" w14:textId="355AB866" w:rsidR="00610FD8" w:rsidRPr="005A10B9" w:rsidRDefault="00610FD8" w:rsidP="005A10B9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A10B9">
              <w:rPr>
                <w:rFonts w:ascii="Times New Roman" w:hAnsi="Times New Roman"/>
                <w:sz w:val="24"/>
                <w:szCs w:val="24"/>
              </w:rPr>
              <w:t xml:space="preserve">Xerox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VersaLink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C405</w:t>
            </w:r>
          </w:p>
        </w:tc>
        <w:tc>
          <w:tcPr>
            <w:tcW w:w="1345" w:type="dxa"/>
          </w:tcPr>
          <w:p w14:paraId="29175375" w14:textId="77777777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559DFA67" w14:textId="10BFCC8F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610FD8" w:rsidRPr="005A10B9" w14:paraId="25C7626C" w14:textId="77777777" w:rsidTr="00610FD8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B7D5A3C" w14:textId="15ADA523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A10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3" w:type="dxa"/>
            <w:shd w:val="clear" w:color="auto" w:fill="auto"/>
            <w:noWrap/>
          </w:tcPr>
          <w:p w14:paraId="62FB59D4" w14:textId="0A15A795" w:rsidR="00610FD8" w:rsidRPr="005A10B9" w:rsidRDefault="00610FD8" w:rsidP="005A10B9">
            <w:pPr>
              <w:spacing w:after="0" w:line="240" w:lineRule="atLeast"/>
              <w:ind w:left="-250" w:firstLine="25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/ extra high capacity/</w:t>
            </w:r>
          </w:p>
        </w:tc>
        <w:tc>
          <w:tcPr>
            <w:tcW w:w="1345" w:type="dxa"/>
          </w:tcPr>
          <w:p w14:paraId="5B9DDC4F" w14:textId="26F8C2DD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A10B9">
              <w:rPr>
                <w:rFonts w:ascii="Times New Roman" w:hAnsi="Times New Roman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559" w:type="dxa"/>
          </w:tcPr>
          <w:p w14:paraId="4E120E9C" w14:textId="7EE96A3F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A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0FD8" w:rsidRPr="005A10B9" w14:paraId="498428EC" w14:textId="77777777" w:rsidTr="00610FD8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D17845A" w14:textId="41A4E746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A10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3" w:type="dxa"/>
            <w:shd w:val="clear" w:color="auto" w:fill="auto"/>
            <w:noWrap/>
          </w:tcPr>
          <w:p w14:paraId="3A3D5699" w14:textId="7BCAA8F0" w:rsidR="00610FD8" w:rsidRPr="005A10B9" w:rsidRDefault="00610FD8" w:rsidP="005A10B9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Синя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/ extra high capacity/</w:t>
            </w:r>
          </w:p>
        </w:tc>
        <w:tc>
          <w:tcPr>
            <w:tcW w:w="1345" w:type="dxa"/>
          </w:tcPr>
          <w:p w14:paraId="3EDE860B" w14:textId="1412417B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0B9">
              <w:rPr>
                <w:rFonts w:ascii="Times New Roman" w:hAnsi="Times New Roman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559" w:type="dxa"/>
          </w:tcPr>
          <w:p w14:paraId="737ACFD6" w14:textId="5219B26B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A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0FD8" w:rsidRPr="005A10B9" w14:paraId="1F289968" w14:textId="77777777" w:rsidTr="00610FD8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E22BA07" w14:textId="6E49496C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A10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3" w:type="dxa"/>
            <w:shd w:val="clear" w:color="auto" w:fill="auto"/>
            <w:noWrap/>
          </w:tcPr>
          <w:p w14:paraId="454785A5" w14:textId="6500DBC0" w:rsidR="00610FD8" w:rsidRPr="005A10B9" w:rsidRDefault="00610FD8" w:rsidP="005A10B9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Жълта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/extra high capacity/</w:t>
            </w:r>
          </w:p>
        </w:tc>
        <w:tc>
          <w:tcPr>
            <w:tcW w:w="1345" w:type="dxa"/>
          </w:tcPr>
          <w:p w14:paraId="33C29581" w14:textId="1B66CD06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0B9">
              <w:rPr>
                <w:rFonts w:ascii="Times New Roman" w:hAnsi="Times New Roman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559" w:type="dxa"/>
          </w:tcPr>
          <w:p w14:paraId="789FA277" w14:textId="79C91F4C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A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0FD8" w:rsidRPr="005A10B9" w14:paraId="647DE3A4" w14:textId="77777777" w:rsidTr="00610FD8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391ED17" w14:textId="0C92A66E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A10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823" w:type="dxa"/>
            <w:shd w:val="clear" w:color="auto" w:fill="auto"/>
            <w:noWrap/>
          </w:tcPr>
          <w:p w14:paraId="4041820B" w14:textId="6CFB4657" w:rsidR="00610FD8" w:rsidRPr="005A10B9" w:rsidRDefault="00610FD8" w:rsidP="005A10B9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Червена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/ extra high capacity/</w:t>
            </w:r>
          </w:p>
        </w:tc>
        <w:tc>
          <w:tcPr>
            <w:tcW w:w="1345" w:type="dxa"/>
          </w:tcPr>
          <w:p w14:paraId="32778972" w14:textId="51D421A4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0B9">
              <w:rPr>
                <w:rFonts w:ascii="Times New Roman" w:hAnsi="Times New Roman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559" w:type="dxa"/>
          </w:tcPr>
          <w:p w14:paraId="63162B09" w14:textId="4AEE491C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A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0FD8" w:rsidRPr="005A10B9" w14:paraId="64A53108" w14:textId="77777777" w:rsidTr="00610FD8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C92EF95" w14:textId="78C53753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823" w:type="dxa"/>
            <w:shd w:val="clear" w:color="auto" w:fill="auto"/>
            <w:noWrap/>
          </w:tcPr>
          <w:p w14:paraId="3BFDFB46" w14:textId="0D55154F" w:rsidR="00610FD8" w:rsidRPr="005A10B9" w:rsidRDefault="00610FD8" w:rsidP="005A10B9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A10B9">
              <w:rPr>
                <w:rFonts w:ascii="Times New Roman" w:hAnsi="Times New Roman"/>
                <w:sz w:val="24"/>
                <w:szCs w:val="24"/>
              </w:rPr>
              <w:t xml:space="preserve">Xerox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VersaLink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C7025</w:t>
            </w:r>
          </w:p>
        </w:tc>
        <w:tc>
          <w:tcPr>
            <w:tcW w:w="1345" w:type="dxa"/>
          </w:tcPr>
          <w:p w14:paraId="7A39D845" w14:textId="7496ABB2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4B1AF7E7" w14:textId="2EE09ED3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610FD8" w:rsidRPr="005A10B9" w14:paraId="1C3E67C3" w14:textId="77777777" w:rsidTr="00610FD8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056F120" w14:textId="7107768A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A10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3" w:type="dxa"/>
            <w:shd w:val="clear" w:color="auto" w:fill="auto"/>
            <w:noWrap/>
          </w:tcPr>
          <w:p w14:paraId="126D1DB6" w14:textId="7EC65F87" w:rsidR="00610FD8" w:rsidRPr="005A10B9" w:rsidRDefault="00610FD8" w:rsidP="005A10B9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/ extra high capacity/</w:t>
            </w:r>
          </w:p>
        </w:tc>
        <w:tc>
          <w:tcPr>
            <w:tcW w:w="1345" w:type="dxa"/>
          </w:tcPr>
          <w:p w14:paraId="3BB4EEF4" w14:textId="0177F4EB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0B9">
              <w:rPr>
                <w:rFonts w:ascii="Times New Roman" w:hAnsi="Times New Roman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559" w:type="dxa"/>
          </w:tcPr>
          <w:p w14:paraId="136B7399" w14:textId="182AC42F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A10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10FD8" w:rsidRPr="005A10B9" w14:paraId="3F264344" w14:textId="77777777" w:rsidTr="00610FD8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11F59A4" w14:textId="465B8F42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A10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23" w:type="dxa"/>
            <w:shd w:val="clear" w:color="auto" w:fill="auto"/>
            <w:noWrap/>
          </w:tcPr>
          <w:p w14:paraId="4ABEAC17" w14:textId="1B4BBBDA" w:rsidR="00610FD8" w:rsidRPr="005A10B9" w:rsidRDefault="00610FD8" w:rsidP="005A10B9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Синя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/ extra high capacity/</w:t>
            </w:r>
          </w:p>
        </w:tc>
        <w:tc>
          <w:tcPr>
            <w:tcW w:w="1345" w:type="dxa"/>
          </w:tcPr>
          <w:p w14:paraId="58F83BD4" w14:textId="71FB816F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0B9">
              <w:rPr>
                <w:rFonts w:ascii="Times New Roman" w:hAnsi="Times New Roman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559" w:type="dxa"/>
          </w:tcPr>
          <w:p w14:paraId="2201EE78" w14:textId="273FE31B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A10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10FD8" w:rsidRPr="005A10B9" w14:paraId="141CD21E" w14:textId="77777777" w:rsidTr="00610FD8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9EF6118" w14:textId="4193AC05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A10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23" w:type="dxa"/>
            <w:shd w:val="clear" w:color="auto" w:fill="auto"/>
            <w:noWrap/>
          </w:tcPr>
          <w:p w14:paraId="2F6CA3F2" w14:textId="43724CC6" w:rsidR="00610FD8" w:rsidRPr="005A10B9" w:rsidRDefault="00610FD8" w:rsidP="005A10B9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Жълта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/ extra high capacity/</w:t>
            </w:r>
          </w:p>
        </w:tc>
        <w:tc>
          <w:tcPr>
            <w:tcW w:w="1345" w:type="dxa"/>
          </w:tcPr>
          <w:p w14:paraId="3E9CAD1A" w14:textId="58A163A7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0B9">
              <w:rPr>
                <w:rFonts w:ascii="Times New Roman" w:hAnsi="Times New Roman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559" w:type="dxa"/>
          </w:tcPr>
          <w:p w14:paraId="51D5DA19" w14:textId="461C169F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A10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10FD8" w:rsidRPr="005A10B9" w14:paraId="1FCA3882" w14:textId="77777777" w:rsidTr="00610FD8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0B584FE" w14:textId="593B1BE0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A10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23" w:type="dxa"/>
            <w:shd w:val="clear" w:color="auto" w:fill="auto"/>
            <w:noWrap/>
          </w:tcPr>
          <w:p w14:paraId="3EBBD1AD" w14:textId="12F812B6" w:rsidR="00610FD8" w:rsidRPr="005A10B9" w:rsidRDefault="00610FD8" w:rsidP="005A10B9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Червена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/ extra high capacity/</w:t>
            </w:r>
          </w:p>
        </w:tc>
        <w:tc>
          <w:tcPr>
            <w:tcW w:w="1345" w:type="dxa"/>
          </w:tcPr>
          <w:p w14:paraId="50EE409A" w14:textId="4278EB70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0B9">
              <w:rPr>
                <w:rFonts w:ascii="Times New Roman" w:hAnsi="Times New Roman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559" w:type="dxa"/>
          </w:tcPr>
          <w:p w14:paraId="114BB0CC" w14:textId="1BA98208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A10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10FD8" w:rsidRPr="005A10B9" w14:paraId="548F5D88" w14:textId="77777777" w:rsidTr="00610FD8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13369EC" w14:textId="1A2738FE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A10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23" w:type="dxa"/>
            <w:shd w:val="clear" w:color="auto" w:fill="auto"/>
            <w:noWrap/>
          </w:tcPr>
          <w:p w14:paraId="1C73431A" w14:textId="51F28E3B" w:rsidR="00610FD8" w:rsidRPr="005A10B9" w:rsidRDefault="00610FD8" w:rsidP="005A10B9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Бутилка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отпадъчен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10B9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5A10B9">
              <w:rPr>
                <w:rFonts w:ascii="Times New Roman" w:hAnsi="Times New Roman"/>
                <w:sz w:val="24"/>
                <w:szCs w:val="24"/>
              </w:rPr>
              <w:t xml:space="preserve"> / extra high capacity/</w:t>
            </w:r>
          </w:p>
        </w:tc>
        <w:tc>
          <w:tcPr>
            <w:tcW w:w="1345" w:type="dxa"/>
          </w:tcPr>
          <w:p w14:paraId="7C1830CD" w14:textId="33ED0580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0B9">
              <w:rPr>
                <w:rFonts w:ascii="Times New Roman" w:hAnsi="Times New Roman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559" w:type="dxa"/>
          </w:tcPr>
          <w:p w14:paraId="52E92077" w14:textId="5F3129A9" w:rsidR="00610FD8" w:rsidRPr="005A10B9" w:rsidRDefault="00610FD8" w:rsidP="005A10B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A10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5E64E9EE" w14:textId="77777777" w:rsidR="000F0511" w:rsidRDefault="000F0511" w:rsidP="000F0511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06F4A31" w14:textId="77777777" w:rsidR="000F0511" w:rsidRDefault="000F0511" w:rsidP="00E05862">
      <w:pPr>
        <w:shd w:val="clear" w:color="auto" w:fill="F79646" w:themeFill="accent6"/>
        <w:tabs>
          <w:tab w:val="left" w:pos="851"/>
          <w:tab w:val="left" w:pos="993"/>
        </w:tabs>
        <w:spacing w:after="0" w:line="240" w:lineRule="atLeast"/>
        <w:ind w:firstLine="709"/>
        <w:outlineLvl w:val="1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7257CD">
        <w:rPr>
          <w:rFonts w:ascii="Times New Roman" w:hAnsi="Times New Roman"/>
          <w:b/>
          <w:bCs/>
          <w:sz w:val="24"/>
          <w:szCs w:val="24"/>
          <w:u w:val="single"/>
        </w:rPr>
        <w:t>Обособена</w:t>
      </w:r>
      <w:proofErr w:type="spellEnd"/>
      <w:r w:rsidRPr="007257CD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7257CD">
        <w:rPr>
          <w:rFonts w:ascii="Times New Roman" w:hAnsi="Times New Roman"/>
          <w:b/>
          <w:bCs/>
          <w:sz w:val="24"/>
          <w:szCs w:val="24"/>
          <w:u w:val="single"/>
        </w:rPr>
        <w:t>позиция</w:t>
      </w:r>
      <w:proofErr w:type="spellEnd"/>
      <w:r w:rsidRPr="007257CD">
        <w:rPr>
          <w:rFonts w:ascii="Times New Roman" w:hAnsi="Times New Roman"/>
          <w:b/>
          <w:bCs/>
          <w:sz w:val="24"/>
          <w:szCs w:val="24"/>
          <w:u w:val="single"/>
        </w:rPr>
        <w:t xml:space="preserve"> № 3 </w:t>
      </w:r>
      <w:r w:rsidRPr="007257CD">
        <w:rPr>
          <w:rFonts w:ascii="Times New Roman" w:hAnsi="Times New Roman"/>
          <w:b/>
          <w:sz w:val="24"/>
          <w:szCs w:val="24"/>
          <w:u w:val="single"/>
        </w:rPr>
        <w:t>“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Доставка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на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канцеларски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материали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включени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 в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списъка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по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чл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>.</w:t>
      </w:r>
      <w:r w:rsidRPr="007257C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12,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ал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>.</w:t>
      </w:r>
      <w:r w:rsidRPr="007257C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Pr="007257CD">
        <w:rPr>
          <w:rFonts w:ascii="Times New Roman" w:hAnsi="Times New Roman"/>
          <w:b/>
          <w:sz w:val="24"/>
          <w:szCs w:val="24"/>
          <w:u w:val="single"/>
        </w:rPr>
        <w:t>1, т.</w:t>
      </w:r>
      <w:r w:rsidRPr="007257C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1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от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 ЗОП”</w:t>
      </w:r>
      <w:r w:rsidRPr="003A327B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287E27DF" w14:textId="77777777" w:rsidR="000F0511" w:rsidRDefault="000F0511" w:rsidP="000F0511">
      <w:pPr>
        <w:tabs>
          <w:tab w:val="left" w:pos="851"/>
          <w:tab w:val="left" w:pos="993"/>
        </w:tabs>
        <w:spacing w:after="0" w:line="240" w:lineRule="atLeast"/>
        <w:ind w:firstLine="709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ACC6956" w14:textId="77777777" w:rsidR="000F0511" w:rsidRPr="003A327B" w:rsidRDefault="000F0511" w:rsidP="000F0511">
      <w:pPr>
        <w:tabs>
          <w:tab w:val="left" w:pos="851"/>
          <w:tab w:val="left" w:pos="993"/>
        </w:tabs>
        <w:spacing w:after="0" w:line="24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488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2165"/>
        <w:gridCol w:w="3544"/>
        <w:gridCol w:w="1559"/>
        <w:gridCol w:w="1560"/>
      </w:tblGrid>
      <w:tr w:rsidR="00B73DBD" w:rsidRPr="007E7C64" w14:paraId="2B322C2F" w14:textId="77777777" w:rsidTr="002837A3">
        <w:trPr>
          <w:trHeight w:val="960"/>
        </w:trPr>
        <w:tc>
          <w:tcPr>
            <w:tcW w:w="660" w:type="dxa"/>
            <w:shd w:val="clear" w:color="auto" w:fill="auto"/>
          </w:tcPr>
          <w:p w14:paraId="5EF1BB1E" w14:textId="77777777" w:rsidR="00B73DBD" w:rsidRPr="007E7C64" w:rsidRDefault="00B73DBD" w:rsidP="00693FD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2165" w:type="dxa"/>
            <w:shd w:val="clear" w:color="auto" w:fill="auto"/>
          </w:tcPr>
          <w:p w14:paraId="7AA4548C" w14:textId="77777777" w:rsidR="00B73DBD" w:rsidRPr="007E7C64" w:rsidRDefault="00B73DBD" w:rsidP="00693FD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Start"/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родукт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0D4C7938" w14:textId="77777777" w:rsidR="00B73DBD" w:rsidRPr="007E7C64" w:rsidRDefault="00B73DBD" w:rsidP="007E7C64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proofErr w:type="spellStart"/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зисквания</w:t>
            </w:r>
            <w:proofErr w:type="spellEnd"/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</w:p>
          <w:p w14:paraId="49D324A5" w14:textId="77777777" w:rsidR="00B73DBD" w:rsidRPr="007E7C64" w:rsidRDefault="00B73DBD" w:rsidP="007E7C64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писание</w:t>
            </w:r>
          </w:p>
        </w:tc>
        <w:tc>
          <w:tcPr>
            <w:tcW w:w="1559" w:type="dxa"/>
            <w:shd w:val="clear" w:color="auto" w:fill="auto"/>
          </w:tcPr>
          <w:p w14:paraId="4431BCD6" w14:textId="77777777" w:rsidR="00B73DBD" w:rsidRPr="007E7C64" w:rsidRDefault="00B73DBD" w:rsidP="00693FD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proofErr w:type="spellStart"/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ерна</w:t>
            </w:r>
            <w:proofErr w:type="spellEnd"/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единица</w:t>
            </w:r>
          </w:p>
        </w:tc>
        <w:tc>
          <w:tcPr>
            <w:tcW w:w="1560" w:type="dxa"/>
            <w:shd w:val="clear" w:color="auto" w:fill="auto"/>
          </w:tcPr>
          <w:p w14:paraId="432630FD" w14:textId="77777777" w:rsidR="00B73DBD" w:rsidRPr="007E7C64" w:rsidRDefault="00B73DBD" w:rsidP="00693FD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Start"/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рогнозно</w:t>
            </w:r>
            <w:proofErr w:type="spellEnd"/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количество</w:t>
            </w:r>
          </w:p>
        </w:tc>
      </w:tr>
      <w:tr w:rsidR="007E7C64" w:rsidRPr="007E7C64" w14:paraId="65D772EC" w14:textId="77777777" w:rsidTr="00F95F96">
        <w:trPr>
          <w:trHeight w:val="785"/>
        </w:trPr>
        <w:tc>
          <w:tcPr>
            <w:tcW w:w="660" w:type="dxa"/>
            <w:shd w:val="clear" w:color="auto" w:fill="auto"/>
          </w:tcPr>
          <w:p w14:paraId="3ED5CB7C" w14:textId="300E5054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5" w:type="dxa"/>
            <w:shd w:val="clear" w:color="auto" w:fill="auto"/>
          </w:tcPr>
          <w:p w14:paraId="2AEC27AB" w14:textId="302C7CAF" w:rsidR="007E7C64" w:rsidRPr="007E7C64" w:rsidRDefault="007E7C64" w:rsidP="007E7C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Папка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картонена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40BA99DF" w14:textId="35B81B11" w:rsidR="007E7C64" w:rsidRPr="007E7C64" w:rsidRDefault="007E7C64" w:rsidP="007E7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бяла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метална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машинка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поставяне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документи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формат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А4</w:t>
            </w:r>
          </w:p>
        </w:tc>
        <w:tc>
          <w:tcPr>
            <w:tcW w:w="1559" w:type="dxa"/>
            <w:shd w:val="clear" w:color="auto" w:fill="auto"/>
          </w:tcPr>
          <w:p w14:paraId="14FE7835" w14:textId="72F33EAE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(20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1564666" w14:textId="78B87B70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E7C64" w:rsidRPr="007E7C64" w14:paraId="567586C9" w14:textId="77777777" w:rsidTr="00F95F96">
        <w:trPr>
          <w:trHeight w:val="1403"/>
        </w:trPr>
        <w:tc>
          <w:tcPr>
            <w:tcW w:w="660" w:type="dxa"/>
            <w:shd w:val="clear" w:color="auto" w:fill="auto"/>
          </w:tcPr>
          <w:p w14:paraId="1560A699" w14:textId="58647CFC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5" w:type="dxa"/>
            <w:shd w:val="clear" w:color="auto" w:fill="auto"/>
          </w:tcPr>
          <w:p w14:paraId="37E3F8E0" w14:textId="221BAEC8" w:rsidR="007E7C64" w:rsidRPr="007E7C64" w:rsidRDefault="007E7C64" w:rsidP="007E7C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Папка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PVC </w:t>
            </w:r>
          </w:p>
        </w:tc>
        <w:tc>
          <w:tcPr>
            <w:tcW w:w="3544" w:type="dxa"/>
            <w:shd w:val="clear" w:color="auto" w:fill="auto"/>
          </w:tcPr>
          <w:p w14:paraId="3FCF732E" w14:textId="1B0D0354" w:rsidR="007E7C64" w:rsidRPr="007E7C64" w:rsidRDefault="007E7C64" w:rsidP="007E7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цветен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гръб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прозрачно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лице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машинка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съхраняване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документи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формат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А4,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перфорация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поставяне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класьор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DCEA974" w14:textId="5D456ABB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(50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2C47B849" w14:textId="4B1C7122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7C64" w:rsidRPr="007E7C64" w14:paraId="4C1576D2" w14:textId="77777777" w:rsidTr="00F95F96">
        <w:trPr>
          <w:trHeight w:val="841"/>
        </w:trPr>
        <w:tc>
          <w:tcPr>
            <w:tcW w:w="660" w:type="dxa"/>
            <w:shd w:val="clear" w:color="auto" w:fill="auto"/>
          </w:tcPr>
          <w:p w14:paraId="75C0A4AF" w14:textId="1D2D0018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5" w:type="dxa"/>
            <w:shd w:val="clear" w:color="auto" w:fill="auto"/>
          </w:tcPr>
          <w:p w14:paraId="7A7ABB57" w14:textId="62694AEB" w:rsidR="007E7C64" w:rsidRPr="007E7C64" w:rsidRDefault="007E7C64" w:rsidP="007E7C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Папка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джоб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L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образна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5171FCDA" w14:textId="7C6C0E08" w:rsidR="007E7C64" w:rsidRPr="007E7C64" w:rsidRDefault="007E7C64" w:rsidP="007E7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PVC,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пренасяне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съхраняване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листи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формат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А4,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цветна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D4FF05E" w14:textId="586341FD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(10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EC5247B" w14:textId="72E77520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7C64" w:rsidRPr="007E7C64" w14:paraId="1027678D" w14:textId="77777777" w:rsidTr="00F95F96">
        <w:trPr>
          <w:trHeight w:val="1122"/>
        </w:trPr>
        <w:tc>
          <w:tcPr>
            <w:tcW w:w="660" w:type="dxa"/>
            <w:shd w:val="clear" w:color="auto" w:fill="auto"/>
          </w:tcPr>
          <w:p w14:paraId="6E7C44F5" w14:textId="3485543F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65" w:type="dxa"/>
            <w:shd w:val="clear" w:color="auto" w:fill="auto"/>
          </w:tcPr>
          <w:p w14:paraId="306E4FB5" w14:textId="79FDC608" w:rsidR="007E7C64" w:rsidRPr="007E7C64" w:rsidRDefault="007E7C64" w:rsidP="007E7C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Папка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копче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12F4B164" w14:textId="17A3163F" w:rsidR="007E7C64" w:rsidRPr="007E7C64" w:rsidRDefault="007E7C64" w:rsidP="007E7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PVC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във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формата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7C64">
              <w:rPr>
                <w:rFonts w:ascii="Times New Roman" w:hAnsi="Times New Roman"/>
                <w:sz w:val="24"/>
                <w:szCs w:val="24"/>
              </w:rPr>
              <w:t>плик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proofErr w:type="gram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надеждно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пренасяне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съхраняване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листи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формат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А4,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цветна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0460C9D" w14:textId="669933BE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2A5EC139" w14:textId="1E62FD75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E7C64" w:rsidRPr="007E7C64" w14:paraId="618BF952" w14:textId="77777777" w:rsidTr="00F95F96">
        <w:trPr>
          <w:trHeight w:val="1408"/>
        </w:trPr>
        <w:tc>
          <w:tcPr>
            <w:tcW w:w="660" w:type="dxa"/>
            <w:shd w:val="clear" w:color="auto" w:fill="auto"/>
          </w:tcPr>
          <w:p w14:paraId="52BC3668" w14:textId="56A22787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65" w:type="dxa"/>
            <w:shd w:val="clear" w:color="auto" w:fill="auto"/>
          </w:tcPr>
          <w:p w14:paraId="198017BD" w14:textId="25D33E76" w:rsidR="007E7C64" w:rsidRPr="007E7C64" w:rsidRDefault="007E7C64" w:rsidP="007E7C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Папка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картонена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621B6CF9" w14:textId="340FF53B" w:rsidR="007E7C64" w:rsidRPr="007E7C64" w:rsidRDefault="007E7C64" w:rsidP="007E7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изработена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картон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два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ластика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три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капака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надеждно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пренасяне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съхраняване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листи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формат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А4,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цветна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13078F4" w14:textId="633FB365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4B9D0314" w14:textId="1DD2172A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E7C64" w:rsidRPr="007E7C64" w14:paraId="7A8B4A29" w14:textId="77777777" w:rsidTr="00F95F96">
        <w:trPr>
          <w:trHeight w:val="1130"/>
        </w:trPr>
        <w:tc>
          <w:tcPr>
            <w:tcW w:w="660" w:type="dxa"/>
            <w:shd w:val="clear" w:color="auto" w:fill="auto"/>
          </w:tcPr>
          <w:p w14:paraId="51E89D93" w14:textId="1FCF6832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65" w:type="dxa"/>
            <w:shd w:val="clear" w:color="auto" w:fill="auto"/>
          </w:tcPr>
          <w:p w14:paraId="63F1E19F" w14:textId="72DD1A02" w:rsidR="007E7C64" w:rsidRPr="007E7C64" w:rsidRDefault="007E7C64" w:rsidP="007E7C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Класьор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8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51698D11" w14:textId="273BA262" w:rsidR="007E7C64" w:rsidRPr="007E7C64" w:rsidRDefault="007E7C64" w:rsidP="007E7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А4,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изработен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полипропиленово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фолио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дебелина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10 µм,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дебелина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картона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2.1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механизъм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метален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отвор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захващане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с 2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lastRenderedPageBreak/>
              <w:t>ринга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джоб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етикет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двустранно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надписване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разм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. 285 х 320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1559" w:type="dxa"/>
            <w:shd w:val="clear" w:color="auto" w:fill="auto"/>
          </w:tcPr>
          <w:p w14:paraId="46B9377E" w14:textId="35D1538F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lastRenderedPageBreak/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4A92BDE1" w14:textId="3A7F5324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7E7C64" w:rsidRPr="007E7C64" w14:paraId="69F8AD5D" w14:textId="77777777" w:rsidTr="00F95F96">
        <w:trPr>
          <w:trHeight w:val="1406"/>
        </w:trPr>
        <w:tc>
          <w:tcPr>
            <w:tcW w:w="660" w:type="dxa"/>
            <w:shd w:val="clear" w:color="auto" w:fill="auto"/>
          </w:tcPr>
          <w:p w14:paraId="4CA8F68A" w14:textId="41A55CC7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65" w:type="dxa"/>
            <w:shd w:val="clear" w:color="auto" w:fill="auto"/>
          </w:tcPr>
          <w:p w14:paraId="0906D87D" w14:textId="7FE509D1" w:rsidR="007E7C64" w:rsidRPr="007E7C64" w:rsidRDefault="007E7C64" w:rsidP="007E7C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Класьор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5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66ABEA68" w14:textId="10B69ABA" w:rsidR="007E7C64" w:rsidRPr="007E7C64" w:rsidRDefault="007E7C64" w:rsidP="007E7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А4,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изработен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полипропиленово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фолио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дебелина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10 µм,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дебелина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картона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2.1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механизъм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метален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отвор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захващане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с 2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ринга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джоб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етикет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двустранно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надписване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разм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. 285 х 320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1559" w:type="dxa"/>
            <w:shd w:val="clear" w:color="auto" w:fill="auto"/>
          </w:tcPr>
          <w:p w14:paraId="4D8CDCF7" w14:textId="485A9887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3005CF91" w14:textId="569A4D68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7E7C64" w:rsidRPr="007E7C64" w14:paraId="3383CE3B" w14:textId="77777777" w:rsidTr="007E7C64">
        <w:trPr>
          <w:trHeight w:val="1839"/>
        </w:trPr>
        <w:tc>
          <w:tcPr>
            <w:tcW w:w="660" w:type="dxa"/>
            <w:shd w:val="clear" w:color="auto" w:fill="auto"/>
          </w:tcPr>
          <w:p w14:paraId="041FB1C4" w14:textId="78986ADD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65" w:type="dxa"/>
            <w:shd w:val="clear" w:color="auto" w:fill="auto"/>
          </w:tcPr>
          <w:p w14:paraId="4EF34BAC" w14:textId="0A48A98F" w:rsidR="007E7C64" w:rsidRPr="007E7C64" w:rsidRDefault="007E7C64" w:rsidP="007E7C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Класьор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66AAEA69" w14:textId="209D7D70" w:rsidR="007E7C64" w:rsidRPr="007E7C64" w:rsidRDefault="007E7C64" w:rsidP="007E7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А4,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изработен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полипропиленово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фолио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дебелина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10 µм,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дебелина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картона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2.1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механизъм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с 2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ринга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джоб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етикет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двустранно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надписване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разм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. 285 х 320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1559" w:type="dxa"/>
            <w:shd w:val="clear" w:color="auto" w:fill="auto"/>
          </w:tcPr>
          <w:p w14:paraId="45EFB1AF" w14:textId="54E1E4CA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178063DD" w14:textId="7912EE93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7C64" w:rsidRPr="007E7C64" w14:paraId="1109DE91" w14:textId="77777777" w:rsidTr="007E7C64">
        <w:trPr>
          <w:trHeight w:val="694"/>
        </w:trPr>
        <w:tc>
          <w:tcPr>
            <w:tcW w:w="660" w:type="dxa"/>
            <w:shd w:val="clear" w:color="auto" w:fill="auto"/>
          </w:tcPr>
          <w:p w14:paraId="628B8912" w14:textId="66576B65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65" w:type="dxa"/>
            <w:shd w:val="clear" w:color="auto" w:fill="auto"/>
          </w:tcPr>
          <w:p w14:paraId="1E165700" w14:textId="42BFF468" w:rsidR="007E7C64" w:rsidRPr="007E7C64" w:rsidRDefault="007E7C64" w:rsidP="007E7C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Архивни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кутия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5A145E36" w14:textId="59101724" w:rsidR="007E7C64" w:rsidRPr="007E7C64" w:rsidRDefault="007E7C64" w:rsidP="007E7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изработена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велпапе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размери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33х25х8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5A6F14D5" w14:textId="5954A65B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727F19B3" w14:textId="1F7EC894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7C64" w:rsidRPr="007E7C64" w14:paraId="187957E6" w14:textId="77777777" w:rsidTr="007E7C64">
        <w:trPr>
          <w:trHeight w:val="859"/>
        </w:trPr>
        <w:tc>
          <w:tcPr>
            <w:tcW w:w="660" w:type="dxa"/>
            <w:shd w:val="clear" w:color="auto" w:fill="auto"/>
          </w:tcPr>
          <w:p w14:paraId="42AC21F0" w14:textId="5DE18F3C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65" w:type="dxa"/>
            <w:shd w:val="clear" w:color="auto" w:fill="auto"/>
          </w:tcPr>
          <w:p w14:paraId="609ED60B" w14:textId="3140D6DA" w:rsidR="007E7C64" w:rsidRPr="007E7C64" w:rsidRDefault="007E7C64" w:rsidP="007E7C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Архивен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кашон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48864660" w14:textId="1F7F2BCF" w:rsidR="007E7C64" w:rsidRPr="007E7C64" w:rsidRDefault="007E7C64" w:rsidP="007E7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капак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кафяв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изработен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велпапе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размери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522х351х305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6246BDAB" w14:textId="6CC06A08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4EE73F6F" w14:textId="2CB099D6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E7C64" w:rsidRPr="007E7C64" w14:paraId="3165A0CD" w14:textId="77777777" w:rsidTr="00F95F96">
        <w:trPr>
          <w:trHeight w:val="645"/>
        </w:trPr>
        <w:tc>
          <w:tcPr>
            <w:tcW w:w="660" w:type="dxa"/>
            <w:shd w:val="clear" w:color="auto" w:fill="auto"/>
          </w:tcPr>
          <w:p w14:paraId="022DCC7A" w14:textId="0E0A73FF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65" w:type="dxa"/>
            <w:shd w:val="clear" w:color="auto" w:fill="auto"/>
          </w:tcPr>
          <w:p w14:paraId="320A2775" w14:textId="4210BB87" w:rsidR="007E7C64" w:rsidRPr="007E7C64" w:rsidRDefault="007E7C64" w:rsidP="007E7C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Архивен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кашон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4A9883C1" w14:textId="16F7053C" w:rsidR="007E7C64" w:rsidRPr="007E7C64" w:rsidRDefault="007E7C64" w:rsidP="007E7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капак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бял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изработен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велпапе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размери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522х351х305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58036232" w14:textId="1D908473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14DB0543" w14:textId="4C35E55A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E7C64" w:rsidRPr="007E7C64" w14:paraId="24D0EFBA" w14:textId="77777777" w:rsidTr="007E7C64">
        <w:trPr>
          <w:trHeight w:val="465"/>
        </w:trPr>
        <w:tc>
          <w:tcPr>
            <w:tcW w:w="660" w:type="dxa"/>
            <w:shd w:val="clear" w:color="auto" w:fill="auto"/>
          </w:tcPr>
          <w:p w14:paraId="22D69A90" w14:textId="4AAC82AA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65" w:type="dxa"/>
            <w:shd w:val="clear" w:color="auto" w:fill="auto"/>
          </w:tcPr>
          <w:p w14:paraId="1DF441BC" w14:textId="571D8CD9" w:rsidR="007E7C64" w:rsidRPr="007E7C64" w:rsidRDefault="007E7C64" w:rsidP="007E7C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Календар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бележник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3E8A7E59" w14:textId="23B1398D" w:rsidR="007E7C64" w:rsidRPr="007E7C64" w:rsidRDefault="007E7C64" w:rsidP="007E7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А5,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без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дати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всяка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страница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21DE6E2" w14:textId="60F98C18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302F620A" w14:textId="6080658F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E7C64" w:rsidRPr="007E7C64" w14:paraId="5B6F5FD1" w14:textId="77777777" w:rsidTr="00F95F96">
        <w:trPr>
          <w:trHeight w:val="771"/>
        </w:trPr>
        <w:tc>
          <w:tcPr>
            <w:tcW w:w="660" w:type="dxa"/>
            <w:shd w:val="clear" w:color="auto" w:fill="auto"/>
          </w:tcPr>
          <w:p w14:paraId="7E898117" w14:textId="1000CE5F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65" w:type="dxa"/>
            <w:shd w:val="clear" w:color="auto" w:fill="auto"/>
          </w:tcPr>
          <w:p w14:paraId="7C2A5D57" w14:textId="09F9C205" w:rsidR="007E7C64" w:rsidRPr="007E7C64" w:rsidRDefault="007E7C64" w:rsidP="007E7C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Кламери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004BDAE7" w14:textId="4D94F370" w:rsidR="007E7C64" w:rsidRPr="007E7C64" w:rsidRDefault="007E7C64" w:rsidP="007E7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28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заоблен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връх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поцинковани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791992FA" w14:textId="664BDD50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кутия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(100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5287077" w14:textId="077626CC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7C64" w:rsidRPr="007E7C64" w14:paraId="7EAB2645" w14:textId="77777777" w:rsidTr="00F95F96">
        <w:trPr>
          <w:trHeight w:val="783"/>
        </w:trPr>
        <w:tc>
          <w:tcPr>
            <w:tcW w:w="660" w:type="dxa"/>
            <w:shd w:val="clear" w:color="auto" w:fill="auto"/>
          </w:tcPr>
          <w:p w14:paraId="5ABBC5EB" w14:textId="5ABB26B1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65" w:type="dxa"/>
            <w:shd w:val="clear" w:color="auto" w:fill="auto"/>
          </w:tcPr>
          <w:p w14:paraId="70A49EE9" w14:textId="58C8322F" w:rsidR="007E7C64" w:rsidRPr="007E7C64" w:rsidRDefault="007E7C64" w:rsidP="007E7C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Кламери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767148FA" w14:textId="133A25C5" w:rsidR="007E7C64" w:rsidRPr="007E7C64" w:rsidRDefault="007E7C64" w:rsidP="007E7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28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заоблен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връх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цветни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14:paraId="7309943B" w14:textId="38C7B13C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кутия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(100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1888D8C" w14:textId="5FE72D40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E7C64" w:rsidRPr="007E7C64" w14:paraId="077FB021" w14:textId="77777777" w:rsidTr="00F95F96">
        <w:trPr>
          <w:trHeight w:val="645"/>
        </w:trPr>
        <w:tc>
          <w:tcPr>
            <w:tcW w:w="660" w:type="dxa"/>
            <w:shd w:val="clear" w:color="auto" w:fill="auto"/>
          </w:tcPr>
          <w:p w14:paraId="06E83349" w14:textId="42BFE404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65" w:type="dxa"/>
            <w:shd w:val="clear" w:color="auto" w:fill="auto"/>
          </w:tcPr>
          <w:p w14:paraId="150421B5" w14:textId="569B3948" w:rsidR="007E7C64" w:rsidRPr="007E7C64" w:rsidRDefault="007E7C64" w:rsidP="007E7C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Кламери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5A8DDA58" w14:textId="1BF1521B" w:rsidR="007E7C64" w:rsidRPr="007E7C64" w:rsidRDefault="007E7C64" w:rsidP="007E7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50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заоблен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връх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0EFE47A6" w14:textId="13E78C36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кутия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(100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C0F7170" w14:textId="34FAA226" w:rsidR="007E7C64" w:rsidRPr="007E7C64" w:rsidRDefault="007E7C64" w:rsidP="007E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14:paraId="0FC5B741" w14:textId="77777777" w:rsidR="000F0511" w:rsidRDefault="000F0511" w:rsidP="000F0511">
      <w:pPr>
        <w:spacing w:line="320" w:lineRule="exact"/>
        <w:ind w:firstLine="851"/>
        <w:contextualSpacing/>
        <w:jc w:val="both"/>
        <w:rPr>
          <w:rFonts w:ascii="Times New Roman" w:eastAsiaTheme="minorHAnsi" w:hAnsi="Times New Roman" w:cstheme="minorBidi"/>
          <w:sz w:val="24"/>
        </w:rPr>
      </w:pPr>
    </w:p>
    <w:p w14:paraId="2F14038B" w14:textId="0D59D527" w:rsidR="000F0511" w:rsidRDefault="000F0511" w:rsidP="000F0511">
      <w:pPr>
        <w:spacing w:after="0" w:line="240" w:lineRule="atLeast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14:paraId="4A52F735" w14:textId="6BE29560" w:rsidR="00AC2D03" w:rsidRDefault="00AC2D03" w:rsidP="000F0511">
      <w:pPr>
        <w:spacing w:after="0" w:line="240" w:lineRule="atLeast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14:paraId="6E897E01" w14:textId="77777777" w:rsidR="00AC2D03" w:rsidRPr="001928AC" w:rsidRDefault="00AC2D03" w:rsidP="000F0511">
      <w:pPr>
        <w:spacing w:after="0" w:line="240" w:lineRule="atLeast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14:paraId="2DD8B78D" w14:textId="77777777" w:rsidR="000F0511" w:rsidRDefault="000F0511" w:rsidP="000F0511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E065DB5" w14:textId="2741A50D" w:rsidR="000F0511" w:rsidRDefault="000F0511" w:rsidP="00E05862">
      <w:pPr>
        <w:shd w:val="clear" w:color="auto" w:fill="F79646" w:themeFill="accent6"/>
        <w:tabs>
          <w:tab w:val="left" w:pos="851"/>
          <w:tab w:val="left" w:pos="993"/>
        </w:tabs>
        <w:spacing w:after="0" w:line="240" w:lineRule="atLeast"/>
        <w:ind w:firstLine="709"/>
        <w:outlineLvl w:val="1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Обособена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позиция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 xml:space="preserve"> № </w:t>
      </w:r>
      <w:r w:rsidRPr="00AE6DBA"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4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“</w:t>
      </w: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Доставка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на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носители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за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съхраняване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на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данни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”</w:t>
      </w:r>
      <w:r w:rsidRPr="00D34B6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3A327B">
        <w:rPr>
          <w:rFonts w:ascii="Times New Roman" w:hAnsi="Times New Roman"/>
          <w:b/>
          <w:bCs/>
          <w:sz w:val="24"/>
          <w:szCs w:val="24"/>
          <w:u w:val="single"/>
        </w:rPr>
        <w:t xml:space="preserve">– </w:t>
      </w:r>
    </w:p>
    <w:p w14:paraId="0545DF85" w14:textId="77777777" w:rsidR="000F0511" w:rsidRDefault="000F0511" w:rsidP="000F0511">
      <w:pPr>
        <w:spacing w:after="0" w:line="240" w:lineRule="atLeast"/>
        <w:ind w:firstLine="851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649CA10B" w14:textId="77777777" w:rsidR="000F0511" w:rsidRDefault="000F0511" w:rsidP="000F0511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"/>
        <w:gridCol w:w="2190"/>
        <w:gridCol w:w="3186"/>
        <w:gridCol w:w="1413"/>
        <w:gridCol w:w="1888"/>
      </w:tblGrid>
      <w:tr w:rsidR="000F0511" w:rsidRPr="007E7C64" w14:paraId="311490FB" w14:textId="77777777" w:rsidTr="00B44AC3">
        <w:trPr>
          <w:trHeight w:val="645"/>
        </w:trPr>
        <w:tc>
          <w:tcPr>
            <w:tcW w:w="611" w:type="dxa"/>
          </w:tcPr>
          <w:p w14:paraId="67DB17E2" w14:textId="77777777" w:rsidR="000F0511" w:rsidRPr="007E7C64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2190" w:type="dxa"/>
          </w:tcPr>
          <w:p w14:paraId="5B3020BA" w14:textId="77777777" w:rsidR="000F0511" w:rsidRPr="007E7C64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Start"/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родукт</w:t>
            </w:r>
            <w:proofErr w:type="spellEnd"/>
          </w:p>
        </w:tc>
        <w:tc>
          <w:tcPr>
            <w:tcW w:w="3186" w:type="dxa"/>
          </w:tcPr>
          <w:p w14:paraId="6064616D" w14:textId="77777777" w:rsidR="000F0511" w:rsidRPr="007E7C64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Изисквания</w:t>
            </w:r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</w:p>
          <w:p w14:paraId="05FA74FB" w14:textId="77777777" w:rsidR="000F0511" w:rsidRPr="007E7C64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писание</w:t>
            </w:r>
          </w:p>
        </w:tc>
        <w:tc>
          <w:tcPr>
            <w:tcW w:w="1413" w:type="dxa"/>
          </w:tcPr>
          <w:p w14:paraId="7466879D" w14:textId="77777777" w:rsidR="000F0511" w:rsidRPr="007E7C64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Мерна единица</w:t>
            </w:r>
          </w:p>
        </w:tc>
        <w:tc>
          <w:tcPr>
            <w:tcW w:w="1888" w:type="dxa"/>
          </w:tcPr>
          <w:p w14:paraId="1C6D8859" w14:textId="77777777" w:rsidR="000F0511" w:rsidRPr="007E7C64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7E7C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Прогнозно количество</w:t>
            </w:r>
          </w:p>
        </w:tc>
      </w:tr>
      <w:tr w:rsidR="007E7C64" w:rsidRPr="007E7C64" w14:paraId="7FD4DE40" w14:textId="77777777" w:rsidTr="007E7C64">
        <w:trPr>
          <w:trHeight w:val="759"/>
        </w:trPr>
        <w:tc>
          <w:tcPr>
            <w:tcW w:w="611" w:type="dxa"/>
          </w:tcPr>
          <w:p w14:paraId="481BFEF5" w14:textId="38E82456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</w:tcPr>
          <w:p w14:paraId="7510D172" w14:textId="3CC6D607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CD-R</w:t>
            </w:r>
          </w:p>
        </w:tc>
        <w:tc>
          <w:tcPr>
            <w:tcW w:w="3186" w:type="dxa"/>
          </w:tcPr>
          <w:p w14:paraId="213FF774" w14:textId="330D9BC4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700MB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скорост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записване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52х</w:t>
            </w:r>
          </w:p>
        </w:tc>
        <w:tc>
          <w:tcPr>
            <w:tcW w:w="1413" w:type="dxa"/>
          </w:tcPr>
          <w:p w14:paraId="2E04EC7E" w14:textId="2C1D8426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щпиндел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(50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88" w:type="dxa"/>
          </w:tcPr>
          <w:p w14:paraId="0DF15EF7" w14:textId="03636666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E7C64" w:rsidRPr="007E7C64" w14:paraId="5B90085D" w14:textId="77777777" w:rsidTr="007E7C64">
        <w:trPr>
          <w:trHeight w:val="646"/>
        </w:trPr>
        <w:tc>
          <w:tcPr>
            <w:tcW w:w="611" w:type="dxa"/>
          </w:tcPr>
          <w:p w14:paraId="245F4A1E" w14:textId="175BFA33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</w:tcPr>
          <w:p w14:paraId="76AB26F4" w14:textId="3E9A3146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DVD+R</w:t>
            </w:r>
          </w:p>
        </w:tc>
        <w:tc>
          <w:tcPr>
            <w:tcW w:w="3186" w:type="dxa"/>
          </w:tcPr>
          <w:p w14:paraId="1F02587A" w14:textId="3C610D7E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4.7 GB,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скорост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записване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16х</w:t>
            </w:r>
          </w:p>
        </w:tc>
        <w:tc>
          <w:tcPr>
            <w:tcW w:w="1413" w:type="dxa"/>
          </w:tcPr>
          <w:p w14:paraId="38090149" w14:textId="724F640D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щпиндел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(25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88" w:type="dxa"/>
          </w:tcPr>
          <w:p w14:paraId="4C831381" w14:textId="6ABE3949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E7C64" w:rsidRPr="007E7C64" w14:paraId="509DCB54" w14:textId="77777777" w:rsidTr="007E7C64">
        <w:trPr>
          <w:trHeight w:val="645"/>
        </w:trPr>
        <w:tc>
          <w:tcPr>
            <w:tcW w:w="611" w:type="dxa"/>
          </w:tcPr>
          <w:p w14:paraId="3F9DC315" w14:textId="1EA89B62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0" w:type="dxa"/>
          </w:tcPr>
          <w:p w14:paraId="2251DAAB" w14:textId="455DCDBA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Преносима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памет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</w:tcPr>
          <w:p w14:paraId="393E8406" w14:textId="3AAA2B38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USB 3.0,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капацитет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8 GB,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гаранция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24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</w:p>
        </w:tc>
        <w:tc>
          <w:tcPr>
            <w:tcW w:w="1413" w:type="dxa"/>
          </w:tcPr>
          <w:p w14:paraId="2E5BB2F9" w14:textId="2D48C43C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888" w:type="dxa"/>
          </w:tcPr>
          <w:p w14:paraId="0EEDB74D" w14:textId="5B9CF0CF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7C64" w:rsidRPr="007E7C64" w14:paraId="5143A28C" w14:textId="77777777" w:rsidTr="007E7C64">
        <w:trPr>
          <w:trHeight w:val="645"/>
        </w:trPr>
        <w:tc>
          <w:tcPr>
            <w:tcW w:w="611" w:type="dxa"/>
          </w:tcPr>
          <w:p w14:paraId="508E44DC" w14:textId="2ECF2C30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0" w:type="dxa"/>
          </w:tcPr>
          <w:p w14:paraId="7CF4829C" w14:textId="5CDEF1FF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Преносима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памет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</w:tcPr>
          <w:p w14:paraId="4B43A0F1" w14:textId="6FF6A531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USB 3.0,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капацитет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16 GB,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гаранция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24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</w:p>
        </w:tc>
        <w:tc>
          <w:tcPr>
            <w:tcW w:w="1413" w:type="dxa"/>
          </w:tcPr>
          <w:p w14:paraId="7C822A91" w14:textId="642C35AB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888" w:type="dxa"/>
          </w:tcPr>
          <w:p w14:paraId="28A807E5" w14:textId="0F13DE7B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E7C64" w:rsidRPr="007E7C64" w14:paraId="106B26DF" w14:textId="77777777" w:rsidTr="007E7C64">
        <w:trPr>
          <w:trHeight w:val="645"/>
        </w:trPr>
        <w:tc>
          <w:tcPr>
            <w:tcW w:w="611" w:type="dxa"/>
          </w:tcPr>
          <w:p w14:paraId="2ABFC434" w14:textId="084AC3BE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90" w:type="dxa"/>
          </w:tcPr>
          <w:p w14:paraId="19D6D596" w14:textId="37440633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Преносима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памет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</w:tcPr>
          <w:p w14:paraId="61CC9509" w14:textId="47AE9284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USB 3.0,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капацитет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32 GB,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гаранция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24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</w:p>
        </w:tc>
        <w:tc>
          <w:tcPr>
            <w:tcW w:w="1413" w:type="dxa"/>
          </w:tcPr>
          <w:p w14:paraId="007E674B" w14:textId="0F37B071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888" w:type="dxa"/>
          </w:tcPr>
          <w:p w14:paraId="0C4D66BD" w14:textId="66789466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E7C64" w:rsidRPr="007E7C64" w14:paraId="015AACBA" w14:textId="77777777" w:rsidTr="007E7C64">
        <w:trPr>
          <w:trHeight w:val="645"/>
        </w:trPr>
        <w:tc>
          <w:tcPr>
            <w:tcW w:w="611" w:type="dxa"/>
          </w:tcPr>
          <w:p w14:paraId="79BEFF8E" w14:textId="3AE1F37B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90" w:type="dxa"/>
          </w:tcPr>
          <w:p w14:paraId="2F5ED82B" w14:textId="09469B24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Преносима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памет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</w:tcPr>
          <w:p w14:paraId="6497C94D" w14:textId="74BA654E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USB 3.0,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капацитет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64 GB,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гаранция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24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</w:p>
        </w:tc>
        <w:tc>
          <w:tcPr>
            <w:tcW w:w="1413" w:type="dxa"/>
          </w:tcPr>
          <w:p w14:paraId="2E128D74" w14:textId="2DCD4824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888" w:type="dxa"/>
          </w:tcPr>
          <w:p w14:paraId="18C965FF" w14:textId="375548A6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E7C64" w:rsidRPr="007E7C64" w14:paraId="0B366E86" w14:textId="77777777" w:rsidTr="007E7C64">
        <w:trPr>
          <w:trHeight w:val="645"/>
        </w:trPr>
        <w:tc>
          <w:tcPr>
            <w:tcW w:w="611" w:type="dxa"/>
          </w:tcPr>
          <w:p w14:paraId="0EA0FAD2" w14:textId="5DD0CB4A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0" w:type="dxa"/>
          </w:tcPr>
          <w:p w14:paraId="50C2F3F3" w14:textId="2E13BE8F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Външен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хард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диск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</w:tcPr>
          <w:p w14:paraId="62159651" w14:textId="46824446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USB HDD 500Gb, USB 3.0, 2.5",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гаранция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36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3" w:type="dxa"/>
          </w:tcPr>
          <w:p w14:paraId="71348C45" w14:textId="0E82007B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888" w:type="dxa"/>
          </w:tcPr>
          <w:p w14:paraId="07F63406" w14:textId="2C593A5D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7C64" w:rsidRPr="007E7C64" w14:paraId="14290E53" w14:textId="77777777" w:rsidTr="007E7C64">
        <w:trPr>
          <w:trHeight w:val="645"/>
        </w:trPr>
        <w:tc>
          <w:tcPr>
            <w:tcW w:w="611" w:type="dxa"/>
          </w:tcPr>
          <w:p w14:paraId="423AC1D4" w14:textId="7620C6CB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0" w:type="dxa"/>
          </w:tcPr>
          <w:p w14:paraId="632AAFDD" w14:textId="62773EBF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Външен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хард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диск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</w:tcPr>
          <w:p w14:paraId="77A9A6EB" w14:textId="13AF1FE6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USB HDD 1Tb, USB 3.0, 2.5",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гаранция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36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3" w:type="dxa"/>
          </w:tcPr>
          <w:p w14:paraId="42758C51" w14:textId="40676D5B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888" w:type="dxa"/>
          </w:tcPr>
          <w:p w14:paraId="3294DE83" w14:textId="5ADB1BBE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7C64" w:rsidRPr="007E7C64" w14:paraId="7B7B4499" w14:textId="77777777" w:rsidTr="007E7C64">
        <w:trPr>
          <w:trHeight w:val="645"/>
        </w:trPr>
        <w:tc>
          <w:tcPr>
            <w:tcW w:w="611" w:type="dxa"/>
          </w:tcPr>
          <w:p w14:paraId="06174B9D" w14:textId="22C42024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90" w:type="dxa"/>
          </w:tcPr>
          <w:p w14:paraId="46BC881F" w14:textId="5911CFEE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Външен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хард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диск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</w:tcPr>
          <w:p w14:paraId="49BEEF0B" w14:textId="1B62C8E9" w:rsidR="007E7C64" w:rsidRPr="007E7C64" w:rsidRDefault="007E7C64" w:rsidP="007E7C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 xml:space="preserve">USB HDD 2Tb, USB 3.0, 2.5",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гаранция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36 </w:t>
            </w: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7E7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3" w:type="dxa"/>
          </w:tcPr>
          <w:p w14:paraId="3CE55469" w14:textId="37C25841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E7C64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888" w:type="dxa"/>
          </w:tcPr>
          <w:p w14:paraId="44E40AB3" w14:textId="35C085A3" w:rsidR="007E7C64" w:rsidRPr="007E7C64" w:rsidRDefault="007E7C64" w:rsidP="007E7C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E7C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4786FE01" w14:textId="77777777" w:rsidR="000F0511" w:rsidRDefault="000F0511" w:rsidP="000F0511">
      <w:pPr>
        <w:tabs>
          <w:tab w:val="left" w:pos="851"/>
          <w:tab w:val="left" w:pos="993"/>
        </w:tabs>
        <w:spacing w:after="0" w:line="240" w:lineRule="atLeast"/>
        <w:ind w:firstLine="709"/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</w:pPr>
    </w:p>
    <w:p w14:paraId="20CB5856" w14:textId="77777777" w:rsidR="00772C23" w:rsidRDefault="00772C23" w:rsidP="000F0511">
      <w:pPr>
        <w:tabs>
          <w:tab w:val="left" w:pos="851"/>
          <w:tab w:val="left" w:pos="993"/>
        </w:tabs>
        <w:spacing w:after="0" w:line="240" w:lineRule="atLeast"/>
        <w:ind w:firstLine="709"/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</w:pPr>
    </w:p>
    <w:p w14:paraId="5CDD3843" w14:textId="77777777" w:rsidR="00EB7AB4" w:rsidRPr="00EB7AB4" w:rsidRDefault="00EB7AB4" w:rsidP="00EB7AB4">
      <w:pPr>
        <w:widowControl w:val="0"/>
        <w:spacing w:after="395" w:line="274" w:lineRule="exact"/>
        <w:ind w:left="20" w:right="280" w:hanging="20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За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всеки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посочен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стандарт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 xml:space="preserve">, </w:t>
      </w: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спецификация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 xml:space="preserve">, </w:t>
      </w: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техническа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оценка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 xml:space="preserve">, </w:t>
      </w: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техническо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одобрение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или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технически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еталон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 xml:space="preserve"> в </w:t>
      </w: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настоящата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техническа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спецификация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 xml:space="preserve"> </w:t>
      </w: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се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приема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еквивалентно</w:t>
      </w:r>
      <w:proofErr w:type="spellEnd"/>
      <w:r w:rsidRPr="00EB7AB4">
        <w:rPr>
          <w:rFonts w:ascii="Times New Roman" w:hAnsi="Times New Roman"/>
          <w:b/>
          <w:bCs/>
          <w:sz w:val="24"/>
          <w:szCs w:val="24"/>
          <w:u w:val="single"/>
        </w:rPr>
        <w:t>/и.</w:t>
      </w:r>
      <w:r w:rsidRPr="00EB7AB4">
        <w:rPr>
          <w:rFonts w:ascii="Times New Roman" w:hAnsi="Times New Roman"/>
          <w:sz w:val="24"/>
          <w:szCs w:val="24"/>
          <w:lang w:val="bg-BG"/>
        </w:rPr>
        <w:tab/>
      </w:r>
    </w:p>
    <w:p w14:paraId="4894C45B" w14:textId="77777777" w:rsidR="000F0511" w:rsidRPr="00FD47A1" w:rsidRDefault="000F0511" w:rsidP="000F0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0F0511" w:rsidRPr="00FD47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6AA07" w14:textId="77777777" w:rsidR="007466D0" w:rsidRDefault="007466D0" w:rsidP="00C4010D">
      <w:pPr>
        <w:spacing w:after="0" w:line="240" w:lineRule="auto"/>
      </w:pPr>
      <w:r>
        <w:separator/>
      </w:r>
    </w:p>
  </w:endnote>
  <w:endnote w:type="continuationSeparator" w:id="0">
    <w:p w14:paraId="01C957B1" w14:textId="77777777" w:rsidR="007466D0" w:rsidRDefault="007466D0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589A9" w14:textId="548D4FED" w:rsidR="00427F0C" w:rsidRDefault="00427F0C">
    <w:pPr>
      <w:pStyle w:val="Footer"/>
    </w:pPr>
    <w:r w:rsidRPr="00004D8C">
      <w:rPr>
        <w:noProof/>
      </w:rPr>
      <w:drawing>
        <wp:inline distT="0" distB="0" distL="0" distR="0" wp14:anchorId="518044E7" wp14:editId="107B5BE6">
          <wp:extent cx="5760720" cy="646430"/>
          <wp:effectExtent l="0" t="0" r="0" b="127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43B7E" w14:textId="77777777" w:rsidR="007466D0" w:rsidRDefault="007466D0" w:rsidP="00C4010D">
      <w:pPr>
        <w:spacing w:after="0" w:line="240" w:lineRule="auto"/>
      </w:pPr>
      <w:r>
        <w:separator/>
      </w:r>
    </w:p>
  </w:footnote>
  <w:footnote w:type="continuationSeparator" w:id="0">
    <w:p w14:paraId="20C97874" w14:textId="77777777" w:rsidR="007466D0" w:rsidRDefault="007466D0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983F5" w14:textId="74164D26" w:rsidR="00427F0C" w:rsidRPr="00C4010D" w:rsidRDefault="00427F0C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 w:rsidRPr="00004D8C">
      <w:rPr>
        <w:noProof/>
      </w:rPr>
      <w:drawing>
        <wp:inline distT="0" distB="0" distL="0" distR="0" wp14:anchorId="0CBCCE0B" wp14:editId="1D5AEBCB">
          <wp:extent cx="5760720" cy="129349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47B6E"/>
    <w:multiLevelType w:val="multilevel"/>
    <w:tmpl w:val="F208E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1D162AC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38654B05"/>
    <w:multiLevelType w:val="hybridMultilevel"/>
    <w:tmpl w:val="7E449A22"/>
    <w:lvl w:ilvl="0" w:tplc="F6A6CC10">
      <w:start w:val="1"/>
      <w:numFmt w:val="decimal"/>
      <w:lvlText w:val="%1."/>
      <w:lvlJc w:val="left"/>
      <w:pPr>
        <w:ind w:left="1413" w:hanging="7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E783B45"/>
    <w:multiLevelType w:val="multilevel"/>
    <w:tmpl w:val="16F04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72242012"/>
    <w:multiLevelType w:val="multilevel"/>
    <w:tmpl w:val="B4024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1BE"/>
    <w:rsid w:val="00004D8C"/>
    <w:rsid w:val="000166DC"/>
    <w:rsid w:val="0002130C"/>
    <w:rsid w:val="000224BE"/>
    <w:rsid w:val="000318DF"/>
    <w:rsid w:val="0004239B"/>
    <w:rsid w:val="00042568"/>
    <w:rsid w:val="00046C2D"/>
    <w:rsid w:val="00055A59"/>
    <w:rsid w:val="00057C39"/>
    <w:rsid w:val="00065F90"/>
    <w:rsid w:val="000663DB"/>
    <w:rsid w:val="00070131"/>
    <w:rsid w:val="00075FB7"/>
    <w:rsid w:val="00077DCB"/>
    <w:rsid w:val="000A1349"/>
    <w:rsid w:val="000B66CB"/>
    <w:rsid w:val="000C2375"/>
    <w:rsid w:val="000C37DF"/>
    <w:rsid w:val="000C4006"/>
    <w:rsid w:val="000C51E6"/>
    <w:rsid w:val="000D03A8"/>
    <w:rsid w:val="000D4F39"/>
    <w:rsid w:val="000D6D08"/>
    <w:rsid w:val="000D6DB4"/>
    <w:rsid w:val="000D7B02"/>
    <w:rsid w:val="000E1E7B"/>
    <w:rsid w:val="000E546C"/>
    <w:rsid w:val="000F0511"/>
    <w:rsid w:val="00111FC7"/>
    <w:rsid w:val="00112B35"/>
    <w:rsid w:val="001258AD"/>
    <w:rsid w:val="00125FA5"/>
    <w:rsid w:val="0012673B"/>
    <w:rsid w:val="001411F9"/>
    <w:rsid w:val="0014250E"/>
    <w:rsid w:val="00143F33"/>
    <w:rsid w:val="001453DE"/>
    <w:rsid w:val="0015582A"/>
    <w:rsid w:val="00161A5E"/>
    <w:rsid w:val="001676FC"/>
    <w:rsid w:val="00175E6E"/>
    <w:rsid w:val="00175F62"/>
    <w:rsid w:val="001831C6"/>
    <w:rsid w:val="001842A3"/>
    <w:rsid w:val="001848EC"/>
    <w:rsid w:val="00186937"/>
    <w:rsid w:val="001A36E7"/>
    <w:rsid w:val="001A3E9A"/>
    <w:rsid w:val="001A513A"/>
    <w:rsid w:val="001B4B2F"/>
    <w:rsid w:val="001B4C99"/>
    <w:rsid w:val="001C59E9"/>
    <w:rsid w:val="001D57A9"/>
    <w:rsid w:val="001D6B84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49"/>
    <w:rsid w:val="0022677D"/>
    <w:rsid w:val="00230B34"/>
    <w:rsid w:val="0023114C"/>
    <w:rsid w:val="00232ADA"/>
    <w:rsid w:val="0023771D"/>
    <w:rsid w:val="00241B38"/>
    <w:rsid w:val="002534F4"/>
    <w:rsid w:val="0026417C"/>
    <w:rsid w:val="00266F1F"/>
    <w:rsid w:val="002756C9"/>
    <w:rsid w:val="002822F4"/>
    <w:rsid w:val="00282781"/>
    <w:rsid w:val="002836E8"/>
    <w:rsid w:val="002837A3"/>
    <w:rsid w:val="0028401C"/>
    <w:rsid w:val="002925D2"/>
    <w:rsid w:val="002A216A"/>
    <w:rsid w:val="002B1C15"/>
    <w:rsid w:val="002C2C98"/>
    <w:rsid w:val="002C3D6D"/>
    <w:rsid w:val="002C6BFB"/>
    <w:rsid w:val="002D48F8"/>
    <w:rsid w:val="002D57C5"/>
    <w:rsid w:val="002F10E3"/>
    <w:rsid w:val="002F461F"/>
    <w:rsid w:val="002F4AFE"/>
    <w:rsid w:val="00306A21"/>
    <w:rsid w:val="00310652"/>
    <w:rsid w:val="003123A9"/>
    <w:rsid w:val="00327233"/>
    <w:rsid w:val="00333E3B"/>
    <w:rsid w:val="0035311A"/>
    <w:rsid w:val="00356BBD"/>
    <w:rsid w:val="00363173"/>
    <w:rsid w:val="00367A22"/>
    <w:rsid w:val="00395103"/>
    <w:rsid w:val="003A21B8"/>
    <w:rsid w:val="003A73C9"/>
    <w:rsid w:val="003B44A4"/>
    <w:rsid w:val="003D58F1"/>
    <w:rsid w:val="003D7721"/>
    <w:rsid w:val="003E27E2"/>
    <w:rsid w:val="003E4356"/>
    <w:rsid w:val="00400045"/>
    <w:rsid w:val="0040485D"/>
    <w:rsid w:val="00404D76"/>
    <w:rsid w:val="00404FB6"/>
    <w:rsid w:val="00407745"/>
    <w:rsid w:val="00427019"/>
    <w:rsid w:val="00427F0C"/>
    <w:rsid w:val="0043154F"/>
    <w:rsid w:val="00435A1E"/>
    <w:rsid w:val="00460ACF"/>
    <w:rsid w:val="00463E41"/>
    <w:rsid w:val="00493620"/>
    <w:rsid w:val="004A049B"/>
    <w:rsid w:val="004B6B6C"/>
    <w:rsid w:val="004C45C5"/>
    <w:rsid w:val="004D117C"/>
    <w:rsid w:val="004D5E82"/>
    <w:rsid w:val="004E680C"/>
    <w:rsid w:val="004E7DF4"/>
    <w:rsid w:val="004F6FE8"/>
    <w:rsid w:val="00501E4B"/>
    <w:rsid w:val="00503107"/>
    <w:rsid w:val="00521B2C"/>
    <w:rsid w:val="0052567E"/>
    <w:rsid w:val="005268F1"/>
    <w:rsid w:val="00532356"/>
    <w:rsid w:val="00536545"/>
    <w:rsid w:val="00537AD7"/>
    <w:rsid w:val="005536A5"/>
    <w:rsid w:val="00554605"/>
    <w:rsid w:val="0055495F"/>
    <w:rsid w:val="00557C41"/>
    <w:rsid w:val="005600CF"/>
    <w:rsid w:val="0056502D"/>
    <w:rsid w:val="005A10B9"/>
    <w:rsid w:val="005A5259"/>
    <w:rsid w:val="005B7948"/>
    <w:rsid w:val="005C285C"/>
    <w:rsid w:val="005D09FC"/>
    <w:rsid w:val="005D12E1"/>
    <w:rsid w:val="005E0857"/>
    <w:rsid w:val="005E267C"/>
    <w:rsid w:val="005E3BD0"/>
    <w:rsid w:val="005E5931"/>
    <w:rsid w:val="005E5976"/>
    <w:rsid w:val="005F28AD"/>
    <w:rsid w:val="00601347"/>
    <w:rsid w:val="006108B2"/>
    <w:rsid w:val="00610FD8"/>
    <w:rsid w:val="00612909"/>
    <w:rsid w:val="00613B72"/>
    <w:rsid w:val="006401CF"/>
    <w:rsid w:val="00642300"/>
    <w:rsid w:val="00642FF6"/>
    <w:rsid w:val="00651AA2"/>
    <w:rsid w:val="006522A0"/>
    <w:rsid w:val="00665FB0"/>
    <w:rsid w:val="006671BE"/>
    <w:rsid w:val="00676746"/>
    <w:rsid w:val="00693FD6"/>
    <w:rsid w:val="00696BAF"/>
    <w:rsid w:val="006A3ECF"/>
    <w:rsid w:val="006B1E31"/>
    <w:rsid w:val="006C0232"/>
    <w:rsid w:val="006C45BD"/>
    <w:rsid w:val="006C7CB6"/>
    <w:rsid w:val="006D2C75"/>
    <w:rsid w:val="006D3813"/>
    <w:rsid w:val="006E071A"/>
    <w:rsid w:val="0070260A"/>
    <w:rsid w:val="00703609"/>
    <w:rsid w:val="00711C3E"/>
    <w:rsid w:val="00712FD0"/>
    <w:rsid w:val="00714E8F"/>
    <w:rsid w:val="007200F5"/>
    <w:rsid w:val="007227A3"/>
    <w:rsid w:val="00722A3E"/>
    <w:rsid w:val="007257CD"/>
    <w:rsid w:val="007408FA"/>
    <w:rsid w:val="00743172"/>
    <w:rsid w:val="007466D0"/>
    <w:rsid w:val="007509DA"/>
    <w:rsid w:val="00755606"/>
    <w:rsid w:val="0075569F"/>
    <w:rsid w:val="0076113E"/>
    <w:rsid w:val="00763952"/>
    <w:rsid w:val="007655BE"/>
    <w:rsid w:val="00767954"/>
    <w:rsid w:val="007720CE"/>
    <w:rsid w:val="00772C23"/>
    <w:rsid w:val="00773210"/>
    <w:rsid w:val="00774D8A"/>
    <w:rsid w:val="007753F3"/>
    <w:rsid w:val="00775847"/>
    <w:rsid w:val="00777C14"/>
    <w:rsid w:val="00781094"/>
    <w:rsid w:val="007855E9"/>
    <w:rsid w:val="00786711"/>
    <w:rsid w:val="00796619"/>
    <w:rsid w:val="007A3428"/>
    <w:rsid w:val="007B23DD"/>
    <w:rsid w:val="007C17E3"/>
    <w:rsid w:val="007C30B4"/>
    <w:rsid w:val="007C6328"/>
    <w:rsid w:val="007D7F12"/>
    <w:rsid w:val="007E43D2"/>
    <w:rsid w:val="007E7C64"/>
    <w:rsid w:val="008008F3"/>
    <w:rsid w:val="0080123A"/>
    <w:rsid w:val="008349B3"/>
    <w:rsid w:val="0083657D"/>
    <w:rsid w:val="0083745B"/>
    <w:rsid w:val="00840440"/>
    <w:rsid w:val="008443A4"/>
    <w:rsid w:val="00853F23"/>
    <w:rsid w:val="008563D2"/>
    <w:rsid w:val="0086551D"/>
    <w:rsid w:val="00867D10"/>
    <w:rsid w:val="0087237F"/>
    <w:rsid w:val="00875F35"/>
    <w:rsid w:val="00880A8F"/>
    <w:rsid w:val="00881122"/>
    <w:rsid w:val="00885468"/>
    <w:rsid w:val="008857FD"/>
    <w:rsid w:val="0089251E"/>
    <w:rsid w:val="00893B43"/>
    <w:rsid w:val="00894E99"/>
    <w:rsid w:val="008966CB"/>
    <w:rsid w:val="008A18B2"/>
    <w:rsid w:val="008A3BC2"/>
    <w:rsid w:val="008A3DE1"/>
    <w:rsid w:val="008A4F0D"/>
    <w:rsid w:val="008A5043"/>
    <w:rsid w:val="008A6D9E"/>
    <w:rsid w:val="008B0305"/>
    <w:rsid w:val="008D7BA6"/>
    <w:rsid w:val="008E00A7"/>
    <w:rsid w:val="008E1DB4"/>
    <w:rsid w:val="008E503D"/>
    <w:rsid w:val="008F1981"/>
    <w:rsid w:val="008F1A3E"/>
    <w:rsid w:val="008F5A78"/>
    <w:rsid w:val="009013D6"/>
    <w:rsid w:val="009070CA"/>
    <w:rsid w:val="00921D1F"/>
    <w:rsid w:val="0092478D"/>
    <w:rsid w:val="00931FC2"/>
    <w:rsid w:val="00935A26"/>
    <w:rsid w:val="0094035B"/>
    <w:rsid w:val="0095262E"/>
    <w:rsid w:val="00956087"/>
    <w:rsid w:val="0098197D"/>
    <w:rsid w:val="00991B93"/>
    <w:rsid w:val="0099246F"/>
    <w:rsid w:val="009C4B14"/>
    <w:rsid w:val="009C5A20"/>
    <w:rsid w:val="009D1748"/>
    <w:rsid w:val="009D6AEB"/>
    <w:rsid w:val="009E3E63"/>
    <w:rsid w:val="00A00638"/>
    <w:rsid w:val="00A021B7"/>
    <w:rsid w:val="00A02EF0"/>
    <w:rsid w:val="00A07EB6"/>
    <w:rsid w:val="00A10CC3"/>
    <w:rsid w:val="00A14B29"/>
    <w:rsid w:val="00A36484"/>
    <w:rsid w:val="00A40D21"/>
    <w:rsid w:val="00A4171C"/>
    <w:rsid w:val="00A55E5C"/>
    <w:rsid w:val="00A57813"/>
    <w:rsid w:val="00A66A9E"/>
    <w:rsid w:val="00A7039C"/>
    <w:rsid w:val="00A7684F"/>
    <w:rsid w:val="00A86DB3"/>
    <w:rsid w:val="00A93832"/>
    <w:rsid w:val="00AA55A3"/>
    <w:rsid w:val="00AB2886"/>
    <w:rsid w:val="00AB47D7"/>
    <w:rsid w:val="00AB634C"/>
    <w:rsid w:val="00AC2D03"/>
    <w:rsid w:val="00AC4AA2"/>
    <w:rsid w:val="00AC75CF"/>
    <w:rsid w:val="00AD34B0"/>
    <w:rsid w:val="00AE1F16"/>
    <w:rsid w:val="00AF1811"/>
    <w:rsid w:val="00AF3CBD"/>
    <w:rsid w:val="00B00618"/>
    <w:rsid w:val="00B11FA8"/>
    <w:rsid w:val="00B1344B"/>
    <w:rsid w:val="00B13D25"/>
    <w:rsid w:val="00B172AA"/>
    <w:rsid w:val="00B336C6"/>
    <w:rsid w:val="00B40AAE"/>
    <w:rsid w:val="00B41A73"/>
    <w:rsid w:val="00B44AC3"/>
    <w:rsid w:val="00B6098A"/>
    <w:rsid w:val="00B65EBD"/>
    <w:rsid w:val="00B66881"/>
    <w:rsid w:val="00B73DBD"/>
    <w:rsid w:val="00B747A0"/>
    <w:rsid w:val="00B8304E"/>
    <w:rsid w:val="00B86232"/>
    <w:rsid w:val="00B91D65"/>
    <w:rsid w:val="00B96EA0"/>
    <w:rsid w:val="00BB1EF7"/>
    <w:rsid w:val="00BB6430"/>
    <w:rsid w:val="00BC29B5"/>
    <w:rsid w:val="00BD0018"/>
    <w:rsid w:val="00BD1A15"/>
    <w:rsid w:val="00BE1BC2"/>
    <w:rsid w:val="00BE3D9A"/>
    <w:rsid w:val="00BE3E7F"/>
    <w:rsid w:val="00BE75D1"/>
    <w:rsid w:val="00BE786B"/>
    <w:rsid w:val="00BF0D11"/>
    <w:rsid w:val="00BF7EDA"/>
    <w:rsid w:val="00C00D68"/>
    <w:rsid w:val="00C03698"/>
    <w:rsid w:val="00C046E6"/>
    <w:rsid w:val="00C12DCC"/>
    <w:rsid w:val="00C15D9B"/>
    <w:rsid w:val="00C179F1"/>
    <w:rsid w:val="00C4010D"/>
    <w:rsid w:val="00C42029"/>
    <w:rsid w:val="00C44CF3"/>
    <w:rsid w:val="00C4605D"/>
    <w:rsid w:val="00C63FAC"/>
    <w:rsid w:val="00C664CA"/>
    <w:rsid w:val="00C8123D"/>
    <w:rsid w:val="00C86B37"/>
    <w:rsid w:val="00C86B89"/>
    <w:rsid w:val="00C91258"/>
    <w:rsid w:val="00C946A1"/>
    <w:rsid w:val="00CA63F0"/>
    <w:rsid w:val="00CA6EF8"/>
    <w:rsid w:val="00CB0A43"/>
    <w:rsid w:val="00CB6289"/>
    <w:rsid w:val="00CB7451"/>
    <w:rsid w:val="00CD2B10"/>
    <w:rsid w:val="00CD3DD1"/>
    <w:rsid w:val="00CE0014"/>
    <w:rsid w:val="00CE5C82"/>
    <w:rsid w:val="00CF7D3C"/>
    <w:rsid w:val="00D11C18"/>
    <w:rsid w:val="00D12936"/>
    <w:rsid w:val="00D66E06"/>
    <w:rsid w:val="00D77AC8"/>
    <w:rsid w:val="00D80758"/>
    <w:rsid w:val="00D94C8F"/>
    <w:rsid w:val="00D95667"/>
    <w:rsid w:val="00DA4233"/>
    <w:rsid w:val="00DA5872"/>
    <w:rsid w:val="00DB0BA0"/>
    <w:rsid w:val="00DB23DB"/>
    <w:rsid w:val="00DB284F"/>
    <w:rsid w:val="00DB2895"/>
    <w:rsid w:val="00DB594A"/>
    <w:rsid w:val="00DC2338"/>
    <w:rsid w:val="00DD7108"/>
    <w:rsid w:val="00DE3828"/>
    <w:rsid w:val="00DE4023"/>
    <w:rsid w:val="00DE67EA"/>
    <w:rsid w:val="00DF3AE6"/>
    <w:rsid w:val="00E02BED"/>
    <w:rsid w:val="00E05862"/>
    <w:rsid w:val="00E0702F"/>
    <w:rsid w:val="00E12245"/>
    <w:rsid w:val="00E123A8"/>
    <w:rsid w:val="00E13E98"/>
    <w:rsid w:val="00E229F5"/>
    <w:rsid w:val="00E271E0"/>
    <w:rsid w:val="00E553AC"/>
    <w:rsid w:val="00E56FAB"/>
    <w:rsid w:val="00E6033F"/>
    <w:rsid w:val="00E6082F"/>
    <w:rsid w:val="00E67CE1"/>
    <w:rsid w:val="00E7160E"/>
    <w:rsid w:val="00E73632"/>
    <w:rsid w:val="00E86080"/>
    <w:rsid w:val="00E9637C"/>
    <w:rsid w:val="00EA1E19"/>
    <w:rsid w:val="00EB7AB4"/>
    <w:rsid w:val="00EC2000"/>
    <w:rsid w:val="00ED2998"/>
    <w:rsid w:val="00ED3552"/>
    <w:rsid w:val="00EE4EF5"/>
    <w:rsid w:val="00EF30FB"/>
    <w:rsid w:val="00EF7C91"/>
    <w:rsid w:val="00F32273"/>
    <w:rsid w:val="00F37EAB"/>
    <w:rsid w:val="00F43930"/>
    <w:rsid w:val="00F43E54"/>
    <w:rsid w:val="00F47091"/>
    <w:rsid w:val="00F61004"/>
    <w:rsid w:val="00F6105E"/>
    <w:rsid w:val="00F758D0"/>
    <w:rsid w:val="00F76FFC"/>
    <w:rsid w:val="00F82767"/>
    <w:rsid w:val="00F95F96"/>
    <w:rsid w:val="00FA5BF5"/>
    <w:rsid w:val="00FB14EB"/>
    <w:rsid w:val="00FB4E71"/>
    <w:rsid w:val="00FC2B7F"/>
    <w:rsid w:val="00FC3FB6"/>
    <w:rsid w:val="00FE3722"/>
    <w:rsid w:val="00FE7D37"/>
    <w:rsid w:val="00FF2C10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C791A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aliases w:val="Знак"/>
    <w:basedOn w:val="Normal"/>
    <w:next w:val="Normal"/>
    <w:link w:val="Heading1Char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855E9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z w:val="28"/>
      <w:szCs w:val="24"/>
      <w:lang w:val="bg-BG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7855E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7855E9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8"/>
      <w:szCs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7855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F0511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  <w:lang w:eastAsia="bg-BG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F0511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val="ro-RO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нак Char"/>
    <w:basedOn w:val="DefaultParagraphFont"/>
    <w:link w:val="Heading1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link w:val="ListParagraphChar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iPriority w:val="99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uiPriority w:val="99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aliases w:val="Знак15,Char6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aliases w:val="Знак15 Char,Char6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9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7855E9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7855E9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7855E9"/>
    <w:pPr>
      <w:spacing w:after="0" w:line="240" w:lineRule="auto"/>
      <w:ind w:firstLine="720"/>
      <w:jc w:val="center"/>
    </w:pPr>
    <w:rPr>
      <w:rFonts w:ascii="Arial" w:eastAsia="Times New Roman" w:hAnsi="Arial"/>
      <w:b/>
      <w:sz w:val="28"/>
      <w:szCs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855E9"/>
    <w:rPr>
      <w:rFonts w:ascii="Arial" w:eastAsia="Times New Roman" w:hAnsi="Arial" w:cs="Times New Roman"/>
      <w:b/>
      <w:sz w:val="28"/>
      <w:szCs w:val="24"/>
    </w:rPr>
  </w:style>
  <w:style w:type="paragraph" w:customStyle="1" w:styleId="msonormalcxspmiddle">
    <w:name w:val="msonormalcxspmiddle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">
    <w:name w:val="Body Text"/>
    <w:aliases w:val="Знак16"/>
    <w:basedOn w:val="Normal"/>
    <w:link w:val="BodyTextChar"/>
    <w:uiPriority w:val="99"/>
    <w:rsid w:val="007855E9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Char">
    <w:name w:val="Body Text Char"/>
    <w:aliases w:val="Знак16 Char"/>
    <w:basedOn w:val="DefaultParagraphFont"/>
    <w:link w:val="BodyText"/>
    <w:uiPriority w:val="99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inputvalue1">
    <w:name w:val="input_value1"/>
    <w:basedOn w:val="DefaultParagraphFont"/>
    <w:rsid w:val="007855E9"/>
    <w:rPr>
      <w:rFonts w:ascii="Courier New" w:hAnsi="Courier New" w:cs="Courier New"/>
      <w:sz w:val="20"/>
      <w:szCs w:val="20"/>
    </w:rPr>
  </w:style>
  <w:style w:type="paragraph" w:customStyle="1" w:styleId="ListParagraph1">
    <w:name w:val="List Paragraph1"/>
    <w:basedOn w:val="Normal"/>
    <w:rsid w:val="007855E9"/>
    <w:pPr>
      <w:spacing w:after="160" w:line="259" w:lineRule="auto"/>
      <w:ind w:left="720"/>
      <w:contextualSpacing/>
    </w:pPr>
    <w:rPr>
      <w:rFonts w:eastAsia="Times New Roman"/>
      <w:lang w:val="bg-BG"/>
    </w:rPr>
  </w:style>
  <w:style w:type="paragraph" w:customStyle="1" w:styleId="Style50">
    <w:name w:val="Style50"/>
    <w:basedOn w:val="Normal"/>
    <w:rsid w:val="007855E9"/>
    <w:pPr>
      <w:widowControl w:val="0"/>
      <w:autoSpaceDE w:val="0"/>
      <w:autoSpaceDN w:val="0"/>
      <w:adjustRightInd w:val="0"/>
      <w:spacing w:after="0" w:line="271" w:lineRule="exact"/>
      <w:ind w:firstLine="715"/>
      <w:jc w:val="both"/>
    </w:pPr>
    <w:rPr>
      <w:rFonts w:ascii="Tahoma" w:hAnsi="Tahoma" w:cs="Tahoma"/>
      <w:sz w:val="24"/>
      <w:szCs w:val="24"/>
      <w:lang w:val="bg-BG" w:eastAsia="bg-BG"/>
    </w:rPr>
  </w:style>
  <w:style w:type="paragraph" w:styleId="BodyText2">
    <w:name w:val="Body Text 2"/>
    <w:aliases w:val="Знак10 Char Char Char Char Char"/>
    <w:basedOn w:val="Normal"/>
    <w:link w:val="BodyText2Char"/>
    <w:uiPriority w:val="99"/>
    <w:rsid w:val="007855E9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2Char">
    <w:name w:val="Body Text 2 Char"/>
    <w:aliases w:val="Знак10 Char Char Char Char Char Char"/>
    <w:basedOn w:val="DefaultParagraphFont"/>
    <w:link w:val="BodyText2"/>
    <w:uiPriority w:val="99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aliases w:val=" Char, Char1, Char1 Char Char, Char2 Char Char, Char2,Char,Char1,Char1 Char Char,Char2 Char Char,Char2"/>
    <w:basedOn w:val="Normal"/>
    <w:link w:val="BodyTextIndent3Char"/>
    <w:rsid w:val="007855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AU" w:eastAsia="bg-BG"/>
    </w:rPr>
  </w:style>
  <w:style w:type="character" w:customStyle="1" w:styleId="BodyTextIndent3Char">
    <w:name w:val="Body Text Indent 3 Char"/>
    <w:aliases w:val=" Char Char, Char1 Char, Char1 Char Char Char, Char2 Char Char Char, Char2 Char,Char Char,Char1 Char,Char1 Char Char Char,Char2 Char Char Char,Char2 Char"/>
    <w:basedOn w:val="DefaultParagraphFont"/>
    <w:link w:val="BodyTextIndent3"/>
    <w:rsid w:val="007855E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styleId="PlainText">
    <w:name w:val="Plain Text"/>
    <w:aliases w:val="Знак8"/>
    <w:basedOn w:val="Normal"/>
    <w:link w:val="PlainTextChar"/>
    <w:rsid w:val="007855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aliases w:val="Знак8 Char"/>
    <w:basedOn w:val="DefaultParagraphFont"/>
    <w:link w:val="PlainText"/>
    <w:rsid w:val="007855E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NoSpacing">
    <w:name w:val="No Spacing"/>
    <w:link w:val="NoSpacingChar"/>
    <w:uiPriority w:val="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5">
    <w:name w:val="Основен текст (5)"/>
    <w:basedOn w:val="Normal"/>
    <w:rsid w:val="007855E9"/>
    <w:pPr>
      <w:widowControl w:val="0"/>
      <w:shd w:val="clear" w:color="auto" w:fill="FFFFFF"/>
      <w:suppressAutoHyphens/>
      <w:spacing w:before="300" w:after="0" w:line="264" w:lineRule="exact"/>
      <w:ind w:hanging="300"/>
      <w:jc w:val="both"/>
    </w:pPr>
    <w:rPr>
      <w:rFonts w:ascii="Times New Roman" w:eastAsia="Times New Roman" w:hAnsi="Times New Roman"/>
      <w:kern w:val="1"/>
      <w:lang w:val="bg-BG" w:eastAsia="zh-CN" w:bidi="hi-IN"/>
    </w:rPr>
  </w:style>
  <w:style w:type="paragraph" w:styleId="BodyText3">
    <w:name w:val="Body Text 3"/>
    <w:basedOn w:val="Normal"/>
    <w:link w:val="BodyText3Char"/>
    <w:uiPriority w:val="99"/>
    <w:rsid w:val="007855E9"/>
    <w:pPr>
      <w:spacing w:after="120" w:line="240" w:lineRule="auto"/>
    </w:pPr>
    <w:rPr>
      <w:rFonts w:ascii="Times New Roman" w:eastAsia="Times New Roman" w:hAnsi="Times New Roman"/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uiPriority w:val="99"/>
    <w:rsid w:val="007855E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NormalBold">
    <w:name w:val="NormalBold"/>
    <w:basedOn w:val="Normal"/>
    <w:link w:val="NormalBoldChar"/>
    <w:uiPriority w:val="99"/>
    <w:rsid w:val="007855E9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en-GB"/>
    </w:rPr>
  </w:style>
  <w:style w:type="character" w:customStyle="1" w:styleId="NormalBoldChar">
    <w:name w:val="NormalBold Char"/>
    <w:link w:val="NormalBold"/>
    <w:uiPriority w:val="99"/>
    <w:locked/>
    <w:rsid w:val="007855E9"/>
    <w:rPr>
      <w:rFonts w:ascii="Times New Roman" w:eastAsia="Times New Roman" w:hAnsi="Times New Roman" w:cs="Times New Roman"/>
      <w:b/>
      <w:sz w:val="24"/>
      <w:lang w:val="en-GB"/>
    </w:rPr>
  </w:style>
  <w:style w:type="character" w:customStyle="1" w:styleId="DeltaViewInsertion">
    <w:name w:val="DeltaView Insertion"/>
    <w:uiPriority w:val="99"/>
    <w:rsid w:val="007855E9"/>
    <w:rPr>
      <w:b/>
      <w:i/>
      <w:spacing w:val="0"/>
      <w:lang w:val="bg-BG" w:eastAsia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nhideWhenUsed/>
    <w:rsid w:val="007855E9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rsid w:val="007855E9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uiPriority w:val="99"/>
    <w:unhideWhenUsed/>
    <w:rsid w:val="007855E9"/>
    <w:rPr>
      <w:shd w:val="clear" w:color="auto" w:fill="auto"/>
      <w:vertAlign w:val="superscript"/>
    </w:rPr>
  </w:style>
  <w:style w:type="paragraph" w:customStyle="1" w:styleId="Text1">
    <w:name w:val="Text 1"/>
    <w:basedOn w:val="Normal"/>
    <w:uiPriority w:val="99"/>
    <w:rsid w:val="007855E9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ormalLeft">
    <w:name w:val="Normal Left"/>
    <w:basedOn w:val="Normal"/>
    <w:uiPriority w:val="99"/>
    <w:rsid w:val="007855E9"/>
    <w:pPr>
      <w:spacing w:before="120" w:after="120" w:line="240" w:lineRule="auto"/>
    </w:pPr>
    <w:rPr>
      <w:rFonts w:ascii="Times New Roman" w:hAnsi="Times New Roman"/>
      <w:sz w:val="24"/>
      <w:lang w:val="bg-BG" w:eastAsia="bg-BG"/>
    </w:rPr>
  </w:style>
  <w:style w:type="paragraph" w:customStyle="1" w:styleId="Tiret0">
    <w:name w:val="Tiret 0"/>
    <w:basedOn w:val="Normal"/>
    <w:uiPriority w:val="99"/>
    <w:rsid w:val="007855E9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Tiret1">
    <w:name w:val="Tiret 1"/>
    <w:basedOn w:val="Normal"/>
    <w:uiPriority w:val="99"/>
    <w:rsid w:val="007855E9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1">
    <w:name w:val="NumPar 1"/>
    <w:basedOn w:val="Normal"/>
    <w:next w:val="Text1"/>
    <w:uiPriority w:val="99"/>
    <w:rsid w:val="007855E9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2">
    <w:name w:val="NumPar 2"/>
    <w:basedOn w:val="Normal"/>
    <w:next w:val="Text1"/>
    <w:uiPriority w:val="99"/>
    <w:rsid w:val="007855E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3">
    <w:name w:val="NumPar 3"/>
    <w:basedOn w:val="Normal"/>
    <w:next w:val="Text1"/>
    <w:uiPriority w:val="99"/>
    <w:rsid w:val="007855E9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4">
    <w:name w:val="NumPar 4"/>
    <w:basedOn w:val="Normal"/>
    <w:next w:val="Text1"/>
    <w:uiPriority w:val="99"/>
    <w:rsid w:val="007855E9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uiPriority w:val="99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uiPriority w:val="99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uiPriority w:val="99"/>
    <w:rsid w:val="007855E9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val="bg-BG" w:eastAsia="bg-BG"/>
    </w:rPr>
  </w:style>
  <w:style w:type="character" w:styleId="Strong">
    <w:name w:val="Strong"/>
    <w:basedOn w:val="DefaultParagraphFont"/>
    <w:qFormat/>
    <w:rsid w:val="007855E9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7855E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7855E9"/>
    <w:rPr>
      <w:rFonts w:ascii="Cambria" w:eastAsia="Times New Roman" w:hAnsi="Cambria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1">
    <w:name w:val="Body Text1"/>
    <w:uiPriority w:val="99"/>
    <w:rsid w:val="007855E9"/>
    <w:rPr>
      <w:rFonts w:ascii="Batang" w:eastAsia="Batang" w:hAnsi="Batang"/>
      <w:color w:val="000000"/>
      <w:spacing w:val="-10"/>
      <w:w w:val="100"/>
      <w:position w:val="0"/>
      <w:sz w:val="22"/>
      <w:szCs w:val="22"/>
      <w:lang w:val="bg-BG" w:bidi="ar-SA"/>
    </w:rPr>
  </w:style>
  <w:style w:type="paragraph" w:customStyle="1" w:styleId="m">
    <w:name w:val="m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785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 Знак Знак"/>
    <w:basedOn w:val="Normal"/>
    <w:rsid w:val="007855E9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NoSpacing1">
    <w:name w:val="No Spacing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Style3">
    <w:name w:val="Style3"/>
    <w:basedOn w:val="Normal"/>
    <w:rsid w:val="0078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FontStyle19">
    <w:name w:val="Font Style19"/>
    <w:rsid w:val="007855E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0">
    <w:name w:val="Font Style40"/>
    <w:rsid w:val="007855E9"/>
    <w:rPr>
      <w:rFonts w:ascii="Times New Roman" w:hAnsi="Times New Roman" w:cs="Times New Roman"/>
      <w:sz w:val="26"/>
      <w:szCs w:val="26"/>
    </w:rPr>
  </w:style>
  <w:style w:type="character" w:customStyle="1" w:styleId="NoSpacingChar">
    <w:name w:val="No Spacing Char"/>
    <w:link w:val="NoSpacing"/>
    <w:uiPriority w:val="1"/>
    <w:rsid w:val="007855E9"/>
    <w:rPr>
      <w:rFonts w:ascii="Calibri" w:eastAsia="Arial" w:hAnsi="Calibri" w:cs="Calibri"/>
      <w:lang w:val="en-US" w:eastAsia="ar-SA"/>
    </w:rPr>
  </w:style>
  <w:style w:type="character" w:customStyle="1" w:styleId="Heading6Char">
    <w:name w:val="Heading 6 Char"/>
    <w:basedOn w:val="DefaultParagraphFont"/>
    <w:link w:val="Heading6"/>
    <w:uiPriority w:val="99"/>
    <w:rsid w:val="000F0511"/>
    <w:rPr>
      <w:rFonts w:ascii="Cambria" w:eastAsia="Calibri" w:hAnsi="Cambria" w:cs="Times New Roman"/>
      <w:i/>
      <w:iCs/>
      <w:color w:val="243F60"/>
      <w:sz w:val="20"/>
      <w:szCs w:val="20"/>
      <w:lang w:val="en-US" w:eastAsia="bg-BG"/>
    </w:rPr>
  </w:style>
  <w:style w:type="character" w:customStyle="1" w:styleId="Heading8Char">
    <w:name w:val="Heading 8 Char"/>
    <w:basedOn w:val="DefaultParagraphFont"/>
    <w:link w:val="Heading8"/>
    <w:uiPriority w:val="99"/>
    <w:rsid w:val="000F0511"/>
    <w:rPr>
      <w:rFonts w:ascii="Times New Roman" w:eastAsia="Calibri" w:hAnsi="Times New Roman" w:cs="Times New Roman"/>
      <w:i/>
      <w:iCs/>
      <w:sz w:val="24"/>
      <w:szCs w:val="24"/>
      <w:lang w:val="ro-RO" w:eastAsia="bg-BG"/>
    </w:rPr>
  </w:style>
  <w:style w:type="character" w:customStyle="1" w:styleId="a">
    <w:name w:val="??????? ?????_"/>
    <w:link w:val="a0"/>
    <w:uiPriority w:val="99"/>
    <w:rsid w:val="000F0511"/>
    <w:rPr>
      <w:sz w:val="26"/>
      <w:szCs w:val="26"/>
      <w:shd w:val="clear" w:color="auto" w:fill="FFFFFF"/>
    </w:rPr>
  </w:style>
  <w:style w:type="character" w:customStyle="1" w:styleId="a1">
    <w:name w:val="??????? ????? + ????????"/>
    <w:aliases w:val="???????? 0 pt,???????? 0 pt4,???????? 0 pt3"/>
    <w:uiPriority w:val="99"/>
    <w:rsid w:val="000F0511"/>
    <w:rPr>
      <w:b/>
      <w:bCs/>
      <w:spacing w:val="10"/>
      <w:sz w:val="26"/>
      <w:szCs w:val="26"/>
      <w:shd w:val="clear" w:color="auto" w:fill="FFFFFF"/>
    </w:rPr>
  </w:style>
  <w:style w:type="paragraph" w:customStyle="1" w:styleId="a0">
    <w:name w:val="??????? ?????"/>
    <w:basedOn w:val="Normal"/>
    <w:link w:val="a"/>
    <w:uiPriority w:val="99"/>
    <w:rsid w:val="000F0511"/>
    <w:pPr>
      <w:widowControl w:val="0"/>
      <w:shd w:val="clear" w:color="auto" w:fill="FFFFFF"/>
      <w:spacing w:before="120" w:after="360" w:line="240" w:lineRule="atLeast"/>
    </w:pPr>
    <w:rPr>
      <w:rFonts w:asciiTheme="minorHAnsi" w:eastAsiaTheme="minorHAnsi" w:hAnsiTheme="minorHAnsi" w:cstheme="minorBidi"/>
      <w:sz w:val="26"/>
      <w:szCs w:val="26"/>
      <w:shd w:val="clear" w:color="auto" w:fill="FFFFFF"/>
      <w:lang w:val="bg-BG"/>
    </w:rPr>
  </w:style>
  <w:style w:type="character" w:customStyle="1" w:styleId="c263">
    <w:name w:val="c263"/>
    <w:uiPriority w:val="99"/>
    <w:rsid w:val="000F0511"/>
    <w:rPr>
      <w:rFonts w:ascii="Courier New" w:hAnsi="Courier New" w:cs="Courier New"/>
      <w:color w:val="auto"/>
      <w:sz w:val="20"/>
      <w:szCs w:val="20"/>
    </w:rPr>
  </w:style>
  <w:style w:type="character" w:customStyle="1" w:styleId="c261">
    <w:name w:val="c261"/>
    <w:uiPriority w:val="99"/>
    <w:rsid w:val="000F0511"/>
    <w:rPr>
      <w:rFonts w:ascii="Courier New" w:hAnsi="Courier New" w:cs="Courier New"/>
      <w:color w:val="auto"/>
      <w:sz w:val="20"/>
      <w:szCs w:val="20"/>
    </w:rPr>
  </w:style>
  <w:style w:type="paragraph" w:styleId="Title">
    <w:name w:val="Title"/>
    <w:aliases w:val="Знак11"/>
    <w:basedOn w:val="Normal"/>
    <w:link w:val="TitleChar"/>
    <w:qFormat/>
    <w:rsid w:val="000F0511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TitleChar">
    <w:name w:val="Title Char"/>
    <w:aliases w:val="Знак11 Char"/>
    <w:basedOn w:val="DefaultParagraphFont"/>
    <w:link w:val="Title"/>
    <w:rsid w:val="000F0511"/>
    <w:rPr>
      <w:rFonts w:ascii="Times New Roman" w:eastAsia="Calibri" w:hAnsi="Times New Roman" w:cs="Times New Roman"/>
      <w:b/>
      <w:bCs/>
      <w:sz w:val="20"/>
      <w:szCs w:val="20"/>
      <w:lang w:val="en-US"/>
    </w:rPr>
  </w:style>
  <w:style w:type="character" w:customStyle="1" w:styleId="BodyText2Char1">
    <w:name w:val="Body Text 2 Char1"/>
    <w:aliases w:val="Знак10 Char Char Char Char Char Char2,Знак10 Char Char1"/>
    <w:uiPriority w:val="99"/>
    <w:rsid w:val="000F0511"/>
    <w:rPr>
      <w:rFonts w:ascii="Times New Roman" w:hAnsi="Times New Roman" w:cs="Times New Roman"/>
      <w:sz w:val="20"/>
      <w:szCs w:val="20"/>
      <w:lang w:val="en-US" w:eastAsia="bg-BG"/>
    </w:rPr>
  </w:style>
  <w:style w:type="character" w:customStyle="1" w:styleId="ListParagraphChar">
    <w:name w:val="List Paragraph Char"/>
    <w:link w:val="ListParagraph"/>
    <w:uiPriority w:val="34"/>
    <w:rsid w:val="000F051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2Char5">
    <w:name w:val="Body Text 2 Char5"/>
    <w:aliases w:val="Знак10 Char Char Char Char Char Char1"/>
    <w:uiPriority w:val="99"/>
    <w:semiHidden/>
    <w:rsid w:val="000F0511"/>
    <w:rPr>
      <w:rFonts w:ascii="Times New Roman" w:hAnsi="Times New Roman" w:cs="Times New Roman"/>
      <w:sz w:val="20"/>
      <w:szCs w:val="20"/>
      <w:lang w:val="en-US"/>
    </w:rPr>
  </w:style>
  <w:style w:type="character" w:customStyle="1" w:styleId="Bodytext0">
    <w:name w:val="Body text_"/>
    <w:link w:val="Bodytext10"/>
    <w:rsid w:val="000F0511"/>
    <w:rPr>
      <w:spacing w:val="4"/>
      <w:sz w:val="21"/>
      <w:szCs w:val="21"/>
      <w:shd w:val="clear" w:color="auto" w:fill="FFFFFF"/>
    </w:rPr>
  </w:style>
  <w:style w:type="paragraph" w:customStyle="1" w:styleId="Bodytext10">
    <w:name w:val="Body text1"/>
    <w:basedOn w:val="Normal"/>
    <w:link w:val="Bodytext0"/>
    <w:uiPriority w:val="99"/>
    <w:rsid w:val="000F0511"/>
    <w:pPr>
      <w:widowControl w:val="0"/>
      <w:shd w:val="clear" w:color="auto" w:fill="FFFFFF"/>
      <w:spacing w:after="300" w:line="322" w:lineRule="exact"/>
    </w:pPr>
    <w:rPr>
      <w:rFonts w:asciiTheme="minorHAnsi" w:eastAsiaTheme="minorHAnsi" w:hAnsiTheme="minorHAnsi" w:cstheme="minorBidi"/>
      <w:spacing w:val="4"/>
      <w:sz w:val="21"/>
      <w:szCs w:val="21"/>
      <w:lang w:val="bg-BG"/>
    </w:rPr>
  </w:style>
  <w:style w:type="character" w:customStyle="1" w:styleId="BodyText2Char6">
    <w:name w:val="Body Text 2 Char6"/>
    <w:aliases w:val="Знак10 Char Char Char Char Char Char3"/>
    <w:uiPriority w:val="99"/>
    <w:rsid w:val="000F0511"/>
    <w:rPr>
      <w:rFonts w:eastAsia="Calibri" w:cs="Times New Roman"/>
      <w:sz w:val="20"/>
      <w:szCs w:val="20"/>
      <w:lang w:eastAsia="bg-BG"/>
    </w:rPr>
  </w:style>
  <w:style w:type="character" w:customStyle="1" w:styleId="BodyText2Char4">
    <w:name w:val="Body Text 2 Char4"/>
    <w:aliases w:val="Знак10 Char Char Char Char Char1"/>
    <w:uiPriority w:val="99"/>
    <w:semiHidden/>
    <w:rsid w:val="000F0511"/>
    <w:rPr>
      <w:rFonts w:ascii="Times New Roman" w:hAnsi="Times New Roman" w:cs="Times New Roman"/>
      <w:sz w:val="20"/>
      <w:szCs w:val="20"/>
      <w:lang w:val="en-US"/>
    </w:rPr>
  </w:style>
  <w:style w:type="character" w:customStyle="1" w:styleId="BodyText2Char3">
    <w:name w:val="Body Text 2 Char3"/>
    <w:aliases w:val="Знак10 Char Char Char Char1"/>
    <w:uiPriority w:val="99"/>
    <w:semiHidden/>
    <w:rsid w:val="000F0511"/>
    <w:rPr>
      <w:rFonts w:ascii="Times New Roman" w:hAnsi="Times New Roman" w:cs="Times New Roman"/>
      <w:sz w:val="20"/>
      <w:szCs w:val="20"/>
      <w:lang w:val="en-US"/>
    </w:rPr>
  </w:style>
  <w:style w:type="character" w:customStyle="1" w:styleId="BodyText2Char2">
    <w:name w:val="Body Text 2 Char2"/>
    <w:aliases w:val="Знак10 Char Char Char1"/>
    <w:uiPriority w:val="99"/>
    <w:semiHidden/>
    <w:rsid w:val="000F0511"/>
    <w:rPr>
      <w:rFonts w:ascii="Times New Roman" w:hAnsi="Times New Roman" w:cs="Times New Roman"/>
      <w:sz w:val="20"/>
      <w:szCs w:val="20"/>
      <w:lang w:val="en-US"/>
    </w:rPr>
  </w:style>
  <w:style w:type="character" w:styleId="PageNumber">
    <w:name w:val="page number"/>
    <w:basedOn w:val="DefaultParagraphFont"/>
    <w:rsid w:val="000F0511"/>
  </w:style>
  <w:style w:type="character" w:customStyle="1" w:styleId="HeaderChar1">
    <w:name w:val="Header Char1"/>
    <w:aliases w:val="Char Char2"/>
    <w:uiPriority w:val="99"/>
    <w:rsid w:val="000F0511"/>
    <w:rPr>
      <w:rFonts w:ascii="Times New Roman" w:hAnsi="Times New Roman" w:cs="Times New Roman"/>
      <w:sz w:val="20"/>
      <w:szCs w:val="20"/>
      <w:lang w:val="en-US" w:eastAsia="bg-BG"/>
    </w:rPr>
  </w:style>
  <w:style w:type="paragraph" w:customStyle="1" w:styleId="ui-priority-primary">
    <w:name w:val="ui-priority-primary"/>
    <w:basedOn w:val="Normal"/>
    <w:uiPriority w:val="99"/>
    <w:rsid w:val="000F0511"/>
    <w:pPr>
      <w:spacing w:before="100" w:beforeAutospacing="1" w:after="100" w:afterAutospacing="1" w:line="240" w:lineRule="auto"/>
    </w:pPr>
    <w:rPr>
      <w:rFonts w:cs="Calibri"/>
      <w:b/>
      <w:bCs/>
      <w:sz w:val="24"/>
      <w:szCs w:val="24"/>
      <w:lang w:val="bg-BG" w:eastAsia="bg-BG"/>
    </w:rPr>
  </w:style>
  <w:style w:type="paragraph" w:customStyle="1" w:styleId="CharCharChar">
    <w:name w:val="Char Char Char"/>
    <w:basedOn w:val="Normal"/>
    <w:uiPriority w:val="99"/>
    <w:rsid w:val="000F0511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FontStyle42">
    <w:name w:val="Font Style42"/>
    <w:uiPriority w:val="99"/>
    <w:rsid w:val="000F0511"/>
    <w:rPr>
      <w:rFonts w:ascii="Times New Roman" w:hAnsi="Times New Roman" w:cs="Times New Roman"/>
      <w:sz w:val="20"/>
      <w:szCs w:val="20"/>
    </w:rPr>
  </w:style>
  <w:style w:type="paragraph" w:customStyle="1" w:styleId="Style">
    <w:name w:val="Style"/>
    <w:basedOn w:val="Normal"/>
    <w:next w:val="Normal"/>
    <w:uiPriority w:val="99"/>
    <w:rsid w:val="000F0511"/>
    <w:pPr>
      <w:autoSpaceDE w:val="0"/>
      <w:autoSpaceDN w:val="0"/>
      <w:adjustRightInd w:val="0"/>
      <w:spacing w:after="0" w:line="240" w:lineRule="auto"/>
    </w:pPr>
    <w:rPr>
      <w:rFonts w:cs="Calibri"/>
      <w:sz w:val="24"/>
      <w:szCs w:val="24"/>
      <w:lang w:val="bg-BG" w:eastAsia="bg-BG"/>
    </w:rPr>
  </w:style>
  <w:style w:type="paragraph" w:customStyle="1" w:styleId="WW-Default">
    <w:name w:val="WW-Default"/>
    <w:uiPriority w:val="99"/>
    <w:rsid w:val="000F0511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historyitem">
    <w:name w:val="historyitem"/>
    <w:basedOn w:val="DefaultParagraphFont"/>
    <w:uiPriority w:val="99"/>
    <w:rsid w:val="000F0511"/>
  </w:style>
  <w:style w:type="character" w:customStyle="1" w:styleId="historyitemselected1">
    <w:name w:val="historyitemselected1"/>
    <w:uiPriority w:val="99"/>
    <w:rsid w:val="000F0511"/>
    <w:rPr>
      <w:b/>
      <w:bCs/>
      <w:color w:val="0086C6"/>
    </w:rPr>
  </w:style>
  <w:style w:type="character" w:customStyle="1" w:styleId="alafa">
    <w:name w:val="al_a fa"/>
    <w:basedOn w:val="DefaultParagraphFont"/>
    <w:uiPriority w:val="99"/>
    <w:rsid w:val="000F0511"/>
  </w:style>
  <w:style w:type="character" w:customStyle="1" w:styleId="11CharChar">
    <w:name w:val="Знак11 Char Char"/>
    <w:uiPriority w:val="99"/>
    <w:rsid w:val="000F0511"/>
    <w:rPr>
      <w:b/>
      <w:bCs/>
      <w:sz w:val="48"/>
      <w:szCs w:val="48"/>
      <w:lang w:val="en-US" w:eastAsia="en-US"/>
    </w:rPr>
  </w:style>
  <w:style w:type="character" w:customStyle="1" w:styleId="CharChar10">
    <w:name w:val="Char Char1"/>
    <w:uiPriority w:val="99"/>
    <w:rsid w:val="000F0511"/>
    <w:rPr>
      <w:sz w:val="24"/>
      <w:szCs w:val="24"/>
      <w:lang w:val="bg-BG" w:eastAsia="bg-BG"/>
    </w:rPr>
  </w:style>
  <w:style w:type="paragraph" w:customStyle="1" w:styleId="CharCharChar1">
    <w:name w:val="Char Char Char1"/>
    <w:basedOn w:val="Normal"/>
    <w:uiPriority w:val="99"/>
    <w:rsid w:val="000F0511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2">
    <w:name w:val="Нормален"/>
    <w:uiPriority w:val="99"/>
    <w:rsid w:val="000F0511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lang w:eastAsia="bg-BG"/>
    </w:rPr>
  </w:style>
  <w:style w:type="character" w:customStyle="1" w:styleId="a3">
    <w:name w:val="Шрифт на абзаца по подразбиране"/>
    <w:uiPriority w:val="99"/>
    <w:rsid w:val="000F0511"/>
  </w:style>
  <w:style w:type="character" w:customStyle="1" w:styleId="15Char1">
    <w:name w:val="Знак15 Char1"/>
    <w:aliases w:val="Char6 Char1"/>
    <w:basedOn w:val="DefaultParagraphFont"/>
    <w:uiPriority w:val="99"/>
    <w:rsid w:val="000F0511"/>
  </w:style>
  <w:style w:type="character" w:customStyle="1" w:styleId="Bodytext2Bold2">
    <w:name w:val="Body text (2) + Bold2"/>
    <w:rsid w:val="000F0511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 w:eastAsia="bg-BG"/>
    </w:rPr>
  </w:style>
  <w:style w:type="character" w:customStyle="1" w:styleId="Bodytext20">
    <w:name w:val="Body text (2)"/>
    <w:rsid w:val="000F0511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character" w:customStyle="1" w:styleId="Bodytext2Bold1">
    <w:name w:val="Body text (2) + Bold1"/>
    <w:rsid w:val="000F0511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character" w:customStyle="1" w:styleId="Bodytext21">
    <w:name w:val="Body text (2)_"/>
    <w:link w:val="Bodytext210"/>
    <w:rsid w:val="000F0511"/>
    <w:rPr>
      <w:shd w:val="clear" w:color="auto" w:fill="FFFFFF"/>
    </w:rPr>
  </w:style>
  <w:style w:type="character" w:customStyle="1" w:styleId="Heading40">
    <w:name w:val="Heading #4_"/>
    <w:link w:val="Heading41"/>
    <w:rsid w:val="000F0511"/>
    <w:rPr>
      <w:b/>
      <w:bCs/>
      <w:shd w:val="clear" w:color="auto" w:fill="FFFFFF"/>
    </w:rPr>
  </w:style>
  <w:style w:type="character" w:customStyle="1" w:styleId="Heading42">
    <w:name w:val="Heading #4"/>
    <w:rsid w:val="000F0511"/>
    <w:rPr>
      <w:b/>
      <w:bCs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paragraph" w:customStyle="1" w:styleId="Bodytext210">
    <w:name w:val="Body text (2)1"/>
    <w:basedOn w:val="Normal"/>
    <w:link w:val="Bodytext21"/>
    <w:rsid w:val="000F0511"/>
    <w:pPr>
      <w:widowControl w:val="0"/>
      <w:shd w:val="clear" w:color="auto" w:fill="FFFFFF"/>
      <w:spacing w:after="180" w:line="317" w:lineRule="exact"/>
      <w:ind w:hanging="400"/>
      <w:jc w:val="both"/>
    </w:pPr>
    <w:rPr>
      <w:rFonts w:asciiTheme="minorHAnsi" w:eastAsiaTheme="minorHAnsi" w:hAnsiTheme="minorHAnsi" w:cstheme="minorBidi"/>
      <w:lang w:val="bg-BG"/>
    </w:rPr>
  </w:style>
  <w:style w:type="paragraph" w:customStyle="1" w:styleId="Heading41">
    <w:name w:val="Heading #41"/>
    <w:basedOn w:val="Normal"/>
    <w:link w:val="Heading40"/>
    <w:rsid w:val="000F0511"/>
    <w:pPr>
      <w:widowControl w:val="0"/>
      <w:shd w:val="clear" w:color="auto" w:fill="FFFFFF"/>
      <w:spacing w:before="180" w:after="180" w:line="240" w:lineRule="atLeast"/>
      <w:jc w:val="both"/>
      <w:outlineLvl w:val="3"/>
    </w:pPr>
    <w:rPr>
      <w:rFonts w:asciiTheme="minorHAnsi" w:eastAsiaTheme="minorHAnsi" w:hAnsiTheme="minorHAnsi" w:cstheme="minorBidi"/>
      <w:b/>
      <w:bCs/>
      <w:lang w:val="bg-BG"/>
    </w:rPr>
  </w:style>
  <w:style w:type="character" w:customStyle="1" w:styleId="Bodytext6">
    <w:name w:val="Body text (6)_"/>
    <w:link w:val="Bodytext61"/>
    <w:rsid w:val="000F0511"/>
    <w:rPr>
      <w:i/>
      <w:iCs/>
      <w:shd w:val="clear" w:color="auto" w:fill="FFFFFF"/>
    </w:rPr>
  </w:style>
  <w:style w:type="paragraph" w:customStyle="1" w:styleId="Bodytext61">
    <w:name w:val="Body text (6)1"/>
    <w:basedOn w:val="Normal"/>
    <w:link w:val="Bodytext6"/>
    <w:rsid w:val="000F0511"/>
    <w:pPr>
      <w:widowControl w:val="0"/>
      <w:shd w:val="clear" w:color="auto" w:fill="FFFFFF"/>
      <w:spacing w:after="240" w:line="278" w:lineRule="exact"/>
      <w:ind w:firstLine="340"/>
      <w:jc w:val="both"/>
    </w:pPr>
    <w:rPr>
      <w:rFonts w:asciiTheme="minorHAnsi" w:eastAsiaTheme="minorHAnsi" w:hAnsiTheme="minorHAnsi" w:cstheme="minorBidi"/>
      <w:i/>
      <w:iCs/>
      <w:lang w:val="bg-BG"/>
    </w:rPr>
  </w:style>
  <w:style w:type="character" w:customStyle="1" w:styleId="Bodytext211pt">
    <w:name w:val="Body text (2) + 11 pt"/>
    <w:aliases w:val="Spacing 1 pt"/>
    <w:rsid w:val="000F0511"/>
    <w:rPr>
      <w:rFonts w:ascii="Times New Roman" w:hAnsi="Times New Roman" w:cs="Times New Roman"/>
      <w:color w:val="000000"/>
      <w:spacing w:val="30"/>
      <w:w w:val="100"/>
      <w:position w:val="0"/>
      <w:sz w:val="22"/>
      <w:szCs w:val="22"/>
      <w:u w:val="none"/>
      <w:lang w:val="bg-BG" w:eastAsia="bg-BG"/>
    </w:rPr>
  </w:style>
  <w:style w:type="character" w:customStyle="1" w:styleId="Bodytext2Candara">
    <w:name w:val="Body text (2) + Candara"/>
    <w:aliases w:val="10,5 pt"/>
    <w:rsid w:val="000F0511"/>
    <w:rPr>
      <w:rFonts w:ascii="Candara" w:hAnsi="Candara" w:cs="Candara"/>
      <w:color w:val="000000"/>
      <w:spacing w:val="0"/>
      <w:w w:val="100"/>
      <w:position w:val="0"/>
      <w:sz w:val="21"/>
      <w:szCs w:val="21"/>
      <w:u w:val="none"/>
      <w:lang w:val="bg-BG" w:eastAsia="bg-BG"/>
    </w:rPr>
  </w:style>
  <w:style w:type="character" w:customStyle="1" w:styleId="Heading10">
    <w:name w:val="Heading #1_"/>
    <w:link w:val="Heading11"/>
    <w:rsid w:val="000F0511"/>
    <w:rPr>
      <w:b/>
      <w:bCs/>
      <w:shd w:val="clear" w:color="auto" w:fill="FFFFFF"/>
    </w:rPr>
  </w:style>
  <w:style w:type="character" w:customStyle="1" w:styleId="Bodytext30">
    <w:name w:val="Body text (3)_"/>
    <w:link w:val="Bodytext31"/>
    <w:rsid w:val="000F0511"/>
    <w:rPr>
      <w:b/>
      <w:bCs/>
      <w:shd w:val="clear" w:color="auto" w:fill="FFFFFF"/>
    </w:rPr>
  </w:style>
  <w:style w:type="character" w:customStyle="1" w:styleId="Heading12">
    <w:name w:val="Heading #1"/>
    <w:rsid w:val="000F0511"/>
    <w:rPr>
      <w:b/>
      <w:bCs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character" w:customStyle="1" w:styleId="Bodytext2Bold">
    <w:name w:val="Body text (2) + Bold"/>
    <w:rsid w:val="000F0511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 w:eastAsia="bg-BG"/>
    </w:rPr>
  </w:style>
  <w:style w:type="character" w:customStyle="1" w:styleId="Heading1NotBold">
    <w:name w:val="Heading #1 + Not Bold"/>
    <w:rsid w:val="000F0511"/>
    <w:rPr>
      <w:b/>
      <w:bCs/>
      <w:color w:val="000000"/>
      <w:spacing w:val="0"/>
      <w:w w:val="100"/>
      <w:position w:val="0"/>
      <w:sz w:val="24"/>
      <w:szCs w:val="24"/>
      <w:lang w:val="bg-BG" w:eastAsia="bg-BG"/>
    </w:rPr>
  </w:style>
  <w:style w:type="character" w:customStyle="1" w:styleId="Bodytext3NotBold">
    <w:name w:val="Body text (3) + Not Bold"/>
    <w:rsid w:val="000F0511"/>
    <w:rPr>
      <w:b/>
      <w:bCs/>
      <w:color w:val="000000"/>
      <w:spacing w:val="0"/>
      <w:w w:val="100"/>
      <w:position w:val="0"/>
      <w:sz w:val="24"/>
      <w:szCs w:val="24"/>
      <w:lang w:val="bg-BG" w:eastAsia="bg-BG"/>
    </w:rPr>
  </w:style>
  <w:style w:type="character" w:customStyle="1" w:styleId="Bodytext32">
    <w:name w:val="Body text (3)"/>
    <w:rsid w:val="000F0511"/>
    <w:rPr>
      <w:b/>
      <w:bCs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paragraph" w:customStyle="1" w:styleId="Heading11">
    <w:name w:val="Heading #11"/>
    <w:basedOn w:val="Normal"/>
    <w:link w:val="Heading10"/>
    <w:rsid w:val="000F0511"/>
    <w:pPr>
      <w:widowControl w:val="0"/>
      <w:shd w:val="clear" w:color="auto" w:fill="FFFFFF"/>
      <w:spacing w:before="480" w:after="60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lang w:val="bg-BG"/>
    </w:rPr>
  </w:style>
  <w:style w:type="paragraph" w:customStyle="1" w:styleId="Bodytext31">
    <w:name w:val="Body text (3)1"/>
    <w:basedOn w:val="Normal"/>
    <w:link w:val="Bodytext30"/>
    <w:rsid w:val="000F0511"/>
    <w:pPr>
      <w:widowControl w:val="0"/>
      <w:shd w:val="clear" w:color="auto" w:fill="FFFFFF"/>
      <w:spacing w:before="600" w:after="240" w:line="278" w:lineRule="exact"/>
      <w:jc w:val="both"/>
    </w:pPr>
    <w:rPr>
      <w:rFonts w:asciiTheme="minorHAnsi" w:eastAsiaTheme="minorHAnsi" w:hAnsiTheme="minorHAnsi" w:cstheme="minorBidi"/>
      <w:b/>
      <w:bCs/>
      <w:lang w:val="bg-BG"/>
    </w:rPr>
  </w:style>
  <w:style w:type="character" w:customStyle="1" w:styleId="apple-converted-space">
    <w:name w:val="apple-converted-space"/>
    <w:rsid w:val="000F0511"/>
  </w:style>
  <w:style w:type="paragraph" w:customStyle="1" w:styleId="a4">
    <w:name w:val="Списък на абзаци"/>
    <w:basedOn w:val="Normal"/>
    <w:link w:val="a5"/>
    <w:rsid w:val="000F0511"/>
    <w:pPr>
      <w:spacing w:after="0" w:line="240" w:lineRule="auto"/>
      <w:ind w:left="720"/>
    </w:pPr>
    <w:rPr>
      <w:rFonts w:ascii="Times New Roman" w:eastAsia="PMingLiU" w:hAnsi="Times New Roman"/>
      <w:sz w:val="20"/>
      <w:szCs w:val="20"/>
      <w:lang w:val="ro-RO"/>
    </w:rPr>
  </w:style>
  <w:style w:type="character" w:customStyle="1" w:styleId="a5">
    <w:name w:val="Списък на абзаци Знак"/>
    <w:link w:val="a4"/>
    <w:rsid w:val="000F0511"/>
    <w:rPr>
      <w:rFonts w:ascii="Times New Roman" w:eastAsia="PMingLiU" w:hAnsi="Times New Roman" w:cs="Times New Roman"/>
      <w:sz w:val="20"/>
      <w:szCs w:val="20"/>
      <w:lang w:val="ro-RO"/>
    </w:rPr>
  </w:style>
  <w:style w:type="paragraph" w:styleId="BodyTextIndent2">
    <w:name w:val="Body Text Indent 2"/>
    <w:basedOn w:val="Normal"/>
    <w:link w:val="BodyTextIndent2Char"/>
    <w:rsid w:val="000F0511"/>
    <w:pPr>
      <w:spacing w:after="120" w:line="480" w:lineRule="auto"/>
      <w:ind w:left="283"/>
      <w:jc w:val="both"/>
    </w:pPr>
    <w:rPr>
      <w:rFonts w:ascii="Times New Roman" w:hAnsi="Times New Roman"/>
      <w:sz w:val="24"/>
      <w:szCs w:val="24"/>
      <w:lang w:val="ro-RO"/>
    </w:rPr>
  </w:style>
  <w:style w:type="character" w:customStyle="1" w:styleId="BodyTextIndent2Char">
    <w:name w:val="Body Text Indent 2 Char"/>
    <w:basedOn w:val="DefaultParagraphFont"/>
    <w:link w:val="BodyTextIndent2"/>
    <w:rsid w:val="000F0511"/>
    <w:rPr>
      <w:rFonts w:ascii="Times New Roman" w:eastAsia="Calibri" w:hAnsi="Times New Roman" w:cs="Times New Roman"/>
      <w:sz w:val="24"/>
      <w:szCs w:val="24"/>
      <w:lang w:val="ro-RO"/>
    </w:rPr>
  </w:style>
  <w:style w:type="paragraph" w:styleId="BlockText">
    <w:name w:val="Block Text"/>
    <w:basedOn w:val="Normal"/>
    <w:rsid w:val="000F0511"/>
    <w:pPr>
      <w:widowControl w:val="0"/>
      <w:shd w:val="clear" w:color="auto" w:fill="FFFFFF"/>
      <w:spacing w:before="240" w:after="0" w:line="278" w:lineRule="exact"/>
      <w:ind w:left="10" w:right="19" w:firstLine="715"/>
      <w:jc w:val="both"/>
    </w:pPr>
    <w:rPr>
      <w:rFonts w:ascii="Times New Roman" w:eastAsia="Times New Roman" w:hAnsi="Times New Roman"/>
      <w:color w:val="000000"/>
      <w:sz w:val="24"/>
      <w:szCs w:val="24"/>
      <w:lang w:val="bg-BG"/>
    </w:rPr>
  </w:style>
  <w:style w:type="character" w:customStyle="1" w:styleId="alcapt">
    <w:name w:val="al_capt"/>
    <w:uiPriority w:val="99"/>
    <w:rsid w:val="000F0511"/>
  </w:style>
  <w:style w:type="character" w:customStyle="1" w:styleId="subpardislink">
    <w:name w:val="subpardislink"/>
    <w:uiPriority w:val="99"/>
    <w:rsid w:val="000F0511"/>
  </w:style>
  <w:style w:type="character" w:customStyle="1" w:styleId="alb">
    <w:name w:val="al_b"/>
    <w:uiPriority w:val="99"/>
    <w:rsid w:val="000F0511"/>
  </w:style>
  <w:style w:type="character" w:customStyle="1" w:styleId="greenlight">
    <w:name w:val="greenlight"/>
    <w:uiPriority w:val="99"/>
    <w:rsid w:val="000F0511"/>
  </w:style>
  <w:style w:type="character" w:customStyle="1" w:styleId="BodytextSpacing3pt">
    <w:name w:val="Body text + Spacing 3 pt"/>
    <w:uiPriority w:val="99"/>
    <w:rsid w:val="000F0511"/>
    <w:rPr>
      <w:rFonts w:ascii="Times New Roman" w:hAnsi="Times New Roman" w:cs="Times New Roman"/>
      <w:spacing w:val="65"/>
      <w:sz w:val="21"/>
      <w:szCs w:val="21"/>
      <w:u w:val="none"/>
      <w:shd w:val="clear" w:color="auto" w:fill="FFFFFF"/>
    </w:rPr>
  </w:style>
  <w:style w:type="character" w:customStyle="1" w:styleId="Heading30">
    <w:name w:val="Heading #3_"/>
    <w:link w:val="Heading31"/>
    <w:uiPriority w:val="99"/>
    <w:rsid w:val="000F0511"/>
    <w:rPr>
      <w:spacing w:val="4"/>
      <w:sz w:val="21"/>
      <w:szCs w:val="21"/>
      <w:shd w:val="clear" w:color="auto" w:fill="FFFFFF"/>
    </w:rPr>
  </w:style>
  <w:style w:type="character" w:customStyle="1" w:styleId="Bodytext10pt">
    <w:name w:val="Body text + 10 pt"/>
    <w:aliases w:val="Bold,Spacing 0 pt"/>
    <w:uiPriority w:val="99"/>
    <w:rsid w:val="000F0511"/>
    <w:rPr>
      <w:rFonts w:ascii="Times New Roman" w:hAnsi="Times New Roman" w:cs="Times New Roman"/>
      <w:b/>
      <w:bCs/>
      <w:spacing w:val="0"/>
      <w:sz w:val="20"/>
      <w:szCs w:val="20"/>
      <w:u w:val="none"/>
      <w:shd w:val="clear" w:color="auto" w:fill="FFFFFF"/>
    </w:rPr>
  </w:style>
  <w:style w:type="character" w:customStyle="1" w:styleId="BodytextBold">
    <w:name w:val="Body text + Bold"/>
    <w:aliases w:val="Spacing 0 pt2"/>
    <w:uiPriority w:val="99"/>
    <w:rsid w:val="000F0511"/>
    <w:rPr>
      <w:rFonts w:ascii="Times New Roman" w:hAnsi="Times New Roman" w:cs="Times New Roman"/>
      <w:b/>
      <w:bCs/>
      <w:noProof/>
      <w:spacing w:val="0"/>
      <w:sz w:val="21"/>
      <w:szCs w:val="21"/>
      <w:u w:val="none"/>
      <w:shd w:val="clear" w:color="auto" w:fill="FFFFFF"/>
    </w:rPr>
  </w:style>
  <w:style w:type="paragraph" w:customStyle="1" w:styleId="Heading31">
    <w:name w:val="Heading #3"/>
    <w:basedOn w:val="Normal"/>
    <w:link w:val="Heading30"/>
    <w:uiPriority w:val="99"/>
    <w:rsid w:val="000F0511"/>
    <w:pPr>
      <w:widowControl w:val="0"/>
      <w:shd w:val="clear" w:color="auto" w:fill="FFFFFF"/>
      <w:spacing w:before="540" w:after="0" w:line="322" w:lineRule="exact"/>
      <w:jc w:val="center"/>
      <w:outlineLvl w:val="2"/>
    </w:pPr>
    <w:rPr>
      <w:rFonts w:asciiTheme="minorHAnsi" w:eastAsiaTheme="minorHAnsi" w:hAnsiTheme="minorHAnsi" w:cstheme="minorBidi"/>
      <w:spacing w:val="4"/>
      <w:sz w:val="21"/>
      <w:szCs w:val="21"/>
      <w:lang w:val="bg-BG"/>
    </w:rPr>
  </w:style>
  <w:style w:type="table" w:styleId="TableList4">
    <w:name w:val="Table List 4"/>
    <w:basedOn w:val="TableNormal"/>
    <w:uiPriority w:val="99"/>
    <w:rsid w:val="000F0511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numbering" w:styleId="111111">
    <w:name w:val="Outline List 2"/>
    <w:basedOn w:val="NoList"/>
    <w:unhideWhenUsed/>
    <w:rsid w:val="000F0511"/>
    <w:pPr>
      <w:numPr>
        <w:numId w:val="4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0F0511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0F0511"/>
    <w:pPr>
      <w:spacing w:after="100"/>
    </w:pPr>
    <w:rPr>
      <w:noProof/>
      <w:lang w:val="ro-RO"/>
    </w:rPr>
  </w:style>
  <w:style w:type="paragraph" w:styleId="TOC2">
    <w:name w:val="toc 2"/>
    <w:basedOn w:val="Normal"/>
    <w:next w:val="Normal"/>
    <w:autoRedefine/>
    <w:uiPriority w:val="39"/>
    <w:unhideWhenUsed/>
    <w:rsid w:val="000F0511"/>
    <w:pPr>
      <w:spacing w:after="100"/>
      <w:ind w:left="220"/>
    </w:pPr>
    <w:rPr>
      <w:noProof/>
      <w:lang w:val="ro-RO"/>
    </w:rPr>
  </w:style>
  <w:style w:type="paragraph" w:styleId="TOC3">
    <w:name w:val="toc 3"/>
    <w:basedOn w:val="Normal"/>
    <w:next w:val="Normal"/>
    <w:autoRedefine/>
    <w:uiPriority w:val="39"/>
    <w:unhideWhenUsed/>
    <w:rsid w:val="000F0511"/>
    <w:pPr>
      <w:spacing w:after="100"/>
      <w:ind w:left="440"/>
    </w:pPr>
    <w:rPr>
      <w:noProof/>
      <w:lang w:val="ro-RO"/>
    </w:rPr>
  </w:style>
  <w:style w:type="character" w:styleId="FollowedHyperlink">
    <w:name w:val="FollowedHyperlink"/>
    <w:basedOn w:val="DefaultParagraphFont"/>
    <w:uiPriority w:val="99"/>
    <w:semiHidden/>
    <w:unhideWhenUsed/>
    <w:rsid w:val="000F0511"/>
    <w:rPr>
      <w:color w:val="954F72"/>
      <w:u w:val="single"/>
    </w:rPr>
  </w:style>
  <w:style w:type="paragraph" w:customStyle="1" w:styleId="xl65">
    <w:name w:val="xl65"/>
    <w:basedOn w:val="Normal"/>
    <w:rsid w:val="000F05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F05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F05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F05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F05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0F05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0F05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C7B56-191D-4D77-B8EF-1AF3E4A59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16</Pages>
  <Words>3703</Words>
  <Characters>21112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Диляна Стоянова</dc:creator>
  <cp:lastModifiedBy>Миряна Христова</cp:lastModifiedBy>
  <cp:revision>10</cp:revision>
  <cp:lastPrinted>2018-09-17T08:35:00Z</cp:lastPrinted>
  <dcterms:created xsi:type="dcterms:W3CDTF">2020-06-15T06:44:00Z</dcterms:created>
  <dcterms:modified xsi:type="dcterms:W3CDTF">2020-06-17T06:59:00Z</dcterms:modified>
</cp:coreProperties>
</file>